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3D6531" w14:textId="77777777" w:rsidR="00B94ECB" w:rsidRPr="001F7EB9" w:rsidRDefault="00B94ECB" w:rsidP="00B94ECB">
      <w:pPr>
        <w:jc w:val="center"/>
        <w:rPr>
          <w:b/>
        </w:rPr>
      </w:pPr>
      <w:r w:rsidRPr="001F7EB9">
        <w:rPr>
          <w:b/>
        </w:rPr>
        <w:t>JACQUELINE D. WERNIMONT</w:t>
      </w:r>
    </w:p>
    <w:p w14:paraId="40C4779F" w14:textId="58BF93BA" w:rsidR="00F765F9" w:rsidRPr="001F7EB9" w:rsidRDefault="00F765F9" w:rsidP="00B94ECB">
      <w:pPr>
        <w:jc w:val="center"/>
      </w:pPr>
      <w:r w:rsidRPr="001F7EB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42F9F9" wp14:editId="48933B9C">
                <wp:simplePos x="0" y="0"/>
                <wp:positionH relativeFrom="column">
                  <wp:posOffset>-228600</wp:posOffset>
                </wp:positionH>
                <wp:positionV relativeFrom="paragraph">
                  <wp:posOffset>45720</wp:posOffset>
                </wp:positionV>
                <wp:extent cx="7315200" cy="0"/>
                <wp:effectExtent l="50800" t="25400" r="76200" b="1016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95pt,3.6pt" to="558.05pt,3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" strokecolor="#1f497d [3215]" strokeweight="2pt">
                <v:shadow on="t" opacity="24903f" mv:blur="40000f" origin=",.5" offset="0,20000emu"/>
              </v:line>
            </w:pict>
          </mc:Fallback>
        </mc:AlternateContent>
      </w:r>
    </w:p>
    <w:p w14:paraId="0329EB03" w14:textId="3EDF7F84" w:rsidR="00BD4E7C" w:rsidRDefault="00BD4E7C" w:rsidP="00BD4E7C">
      <w:pPr>
        <w:jc w:val="center"/>
      </w:pPr>
      <w:r>
        <w:t>Distinguished Chair in Digital Humanities and Social Engagement</w:t>
      </w:r>
    </w:p>
    <w:p w14:paraId="5AAD6F0A" w14:textId="677D7BCE" w:rsidR="00595960" w:rsidRDefault="00595960" w:rsidP="00BD4E7C">
      <w:pPr>
        <w:jc w:val="center"/>
      </w:pPr>
      <w:r>
        <w:t>Associate Professor Women’s, Gender, and Sexuality Studies</w:t>
      </w:r>
    </w:p>
    <w:p w14:paraId="54036919" w14:textId="21E3C711" w:rsidR="00BD4E7C" w:rsidRDefault="00BD4E7C" w:rsidP="00BD4E7C">
      <w:pPr>
        <w:jc w:val="center"/>
      </w:pPr>
      <w:r>
        <w:t>Dartmouth College</w:t>
      </w:r>
    </w:p>
    <w:p w14:paraId="48CE3685" w14:textId="7D810BC5" w:rsidR="00B94ECB" w:rsidRPr="001F7EB9" w:rsidRDefault="00595960" w:rsidP="00B94ECB">
      <w:pPr>
        <w:jc w:val="center"/>
      </w:pPr>
      <w:r w:rsidRPr="001F7EB9">
        <w:t>jwernimont.com</w:t>
      </w:r>
      <w:r w:rsidR="00B94ECB" w:rsidRPr="001F7EB9">
        <w:t>| @</w:t>
      </w:r>
      <w:proofErr w:type="spellStart"/>
      <w:r w:rsidR="00B94ECB" w:rsidRPr="001F7EB9">
        <w:t>profwernimont</w:t>
      </w:r>
      <w:proofErr w:type="spellEnd"/>
    </w:p>
    <w:p w14:paraId="1E437CCC" w14:textId="77777777" w:rsidR="00B94ECB" w:rsidRPr="001F7EB9" w:rsidRDefault="00B94ECB" w:rsidP="00B94ECB">
      <w:pPr>
        <w:pStyle w:val="Heading9"/>
        <w:rPr>
          <w:rFonts w:asciiTheme="minorHAnsi" w:hAnsiTheme="minorHAnsi"/>
          <w:color w:val="17365D" w:themeColor="text2" w:themeShade="BF"/>
          <w:sz w:val="26"/>
          <w:szCs w:val="26"/>
        </w:rPr>
      </w:pPr>
      <w:r w:rsidRPr="001F7EB9">
        <w:rPr>
          <w:rFonts w:asciiTheme="minorHAnsi" w:hAnsiTheme="minorHAnsi"/>
          <w:color w:val="17365D" w:themeColor="text2" w:themeShade="BF"/>
          <w:sz w:val="26"/>
          <w:szCs w:val="26"/>
        </w:rPr>
        <w:t>Education</w:t>
      </w:r>
    </w:p>
    <w:p w14:paraId="1E176FA2" w14:textId="77777777" w:rsidR="00B94ECB" w:rsidRPr="001F7EB9" w:rsidRDefault="00B94ECB" w:rsidP="00B94ECB">
      <w:r w:rsidRPr="001F7EB9">
        <w:t>2009</w:t>
      </w:r>
      <w:r w:rsidRPr="001F7EB9">
        <w:tab/>
        <w:t xml:space="preserve">Brown University, Ph.D. in English Language and Literatures </w:t>
      </w:r>
    </w:p>
    <w:p w14:paraId="0422654F" w14:textId="77777777" w:rsidR="00B94ECB" w:rsidRPr="001F7EB9" w:rsidRDefault="00B94ECB" w:rsidP="00B94ECB">
      <w:r w:rsidRPr="001F7EB9">
        <w:t>2005</w:t>
      </w:r>
      <w:r w:rsidRPr="001F7EB9">
        <w:tab/>
        <w:t>Brown University, M.A. in English Language and Literatures</w:t>
      </w:r>
      <w:r w:rsidRPr="001F7EB9">
        <w:tab/>
      </w:r>
      <w:r w:rsidRPr="001F7EB9">
        <w:tab/>
      </w:r>
    </w:p>
    <w:p w14:paraId="158AA4D8" w14:textId="035CA05F" w:rsidR="00B94ECB" w:rsidRPr="001F7EB9" w:rsidRDefault="00B94ECB" w:rsidP="00B94ECB">
      <w:r w:rsidRPr="001F7EB9">
        <w:t>2003</w:t>
      </w:r>
      <w:r w:rsidRPr="001F7EB9">
        <w:tab/>
        <w:t xml:space="preserve">University of Iowa, B.A. (with honors) in English Literature </w:t>
      </w:r>
    </w:p>
    <w:p w14:paraId="02E29F21" w14:textId="44496BDE" w:rsidR="00B94ECB" w:rsidRPr="001F7EB9" w:rsidRDefault="001C31BC" w:rsidP="00B94ECB">
      <w:pPr>
        <w:pStyle w:val="Heading9"/>
        <w:rPr>
          <w:rFonts w:asciiTheme="minorHAnsi" w:hAnsiTheme="minorHAnsi"/>
          <w:color w:val="17365D" w:themeColor="text2" w:themeShade="BF"/>
          <w:sz w:val="26"/>
          <w:szCs w:val="26"/>
        </w:rPr>
      </w:pPr>
      <w:r w:rsidRPr="001F7EB9">
        <w:rPr>
          <w:rFonts w:asciiTheme="minorHAnsi" w:hAnsiTheme="minorHAnsi"/>
          <w:color w:val="17365D" w:themeColor="text2" w:themeShade="BF"/>
          <w:sz w:val="26"/>
          <w:szCs w:val="26"/>
        </w:rPr>
        <w:t>Academic Posts</w:t>
      </w:r>
    </w:p>
    <w:p w14:paraId="3A5888A1" w14:textId="1CEBA047" w:rsidR="00BD4E7C" w:rsidRDefault="00BD4E7C" w:rsidP="00B94ECB">
      <w:r>
        <w:t>2018-current</w:t>
      </w:r>
      <w:r>
        <w:tab/>
      </w:r>
      <w:r>
        <w:tab/>
        <w:t>Dartmouth College</w:t>
      </w:r>
    </w:p>
    <w:p w14:paraId="16707BB1" w14:textId="03ED72C7" w:rsidR="00BD4E7C" w:rsidRDefault="00BD4E7C" w:rsidP="00BD4E7C">
      <w:pPr>
        <w:pStyle w:val="ListParagraph"/>
        <w:numPr>
          <w:ilvl w:val="0"/>
          <w:numId w:val="35"/>
        </w:numPr>
      </w:pPr>
      <w:r>
        <w:t>Distinguished Chair of Digital Humanities and Social Engagement (2018-</w:t>
      </w:r>
    </w:p>
    <w:p w14:paraId="7E4D73CE" w14:textId="57C21BF5" w:rsidR="00BD4E7C" w:rsidRDefault="00BD4E7C" w:rsidP="00BD4E7C">
      <w:pPr>
        <w:pStyle w:val="ListParagraph"/>
        <w:numPr>
          <w:ilvl w:val="0"/>
          <w:numId w:val="35"/>
        </w:numPr>
      </w:pPr>
      <w:r>
        <w:t>Associate Professor, Women’s, Gender, and Sexuality Studies (2018-</w:t>
      </w:r>
    </w:p>
    <w:p w14:paraId="43A90973" w14:textId="77777777" w:rsidR="00BD4E7C" w:rsidRPr="001F7EB9" w:rsidRDefault="00BD4E7C" w:rsidP="00BD4E7C">
      <w:pPr>
        <w:pStyle w:val="ListParagraph"/>
        <w:numPr>
          <w:ilvl w:val="0"/>
          <w:numId w:val="35"/>
        </w:numPr>
      </w:pPr>
      <w:r w:rsidRPr="001F7EB9">
        <w:t>Founding Co-Director, Human Security Collaboratory</w:t>
      </w:r>
      <w:r>
        <w:t xml:space="preserve"> (2015-present</w:t>
      </w:r>
      <w:r w:rsidRPr="001F7EB9">
        <w:t>)</w:t>
      </w:r>
    </w:p>
    <w:p w14:paraId="3EC5C1CF" w14:textId="77777777" w:rsidR="00BD4E7C" w:rsidRDefault="00BD4E7C" w:rsidP="00BD4E7C">
      <w:pPr>
        <w:pStyle w:val="ListParagraph"/>
        <w:ind w:left="2887"/>
      </w:pPr>
    </w:p>
    <w:p w14:paraId="44DD2130" w14:textId="6B908B22" w:rsidR="00477142" w:rsidRPr="001F7EB9" w:rsidRDefault="00FA00C8" w:rsidP="00B94ECB">
      <w:r>
        <w:t>2014-2018</w:t>
      </w:r>
      <w:r>
        <w:tab/>
      </w:r>
      <w:r w:rsidR="00B94ECB" w:rsidRPr="001F7EB9">
        <w:tab/>
      </w:r>
      <w:r w:rsidR="00477142" w:rsidRPr="001F7EB9">
        <w:t>Arizona State University</w:t>
      </w:r>
      <w:bookmarkStart w:id="0" w:name="_GoBack"/>
      <w:bookmarkEnd w:id="0"/>
    </w:p>
    <w:p w14:paraId="4AFF725B" w14:textId="18BF9DA7" w:rsidR="00B94ECB" w:rsidRPr="001F7EB9" w:rsidRDefault="00B94ECB" w:rsidP="00477142">
      <w:pPr>
        <w:pStyle w:val="ListParagraph"/>
        <w:numPr>
          <w:ilvl w:val="3"/>
          <w:numId w:val="30"/>
        </w:numPr>
      </w:pPr>
      <w:r w:rsidRPr="001F7EB9">
        <w:t>Assistant Professor of English</w:t>
      </w:r>
      <w:r w:rsidR="00BD4E7C">
        <w:t xml:space="preserve"> (2014-2018</w:t>
      </w:r>
      <w:r w:rsidR="00477142" w:rsidRPr="001F7EB9">
        <w:t>)</w:t>
      </w:r>
    </w:p>
    <w:p w14:paraId="11472871" w14:textId="0E1AA048" w:rsidR="003F542B" w:rsidRPr="001F7EB9" w:rsidRDefault="003F542B" w:rsidP="00477142">
      <w:pPr>
        <w:pStyle w:val="ListParagraph"/>
        <w:numPr>
          <w:ilvl w:val="3"/>
          <w:numId w:val="30"/>
        </w:numPr>
      </w:pPr>
      <w:r w:rsidRPr="001F7EB9">
        <w:t>Fellow, Global S</w:t>
      </w:r>
      <w:r w:rsidR="00BD4E7C">
        <w:t>ecurity Initiative (2017-2018</w:t>
      </w:r>
      <w:r w:rsidRPr="001F7EB9">
        <w:t>)</w:t>
      </w:r>
    </w:p>
    <w:p w14:paraId="11272DAA" w14:textId="155A1C92" w:rsidR="00177F23" w:rsidRPr="001F7EB9" w:rsidRDefault="00324BA8" w:rsidP="00477142">
      <w:pPr>
        <w:pStyle w:val="ListParagraph"/>
        <w:numPr>
          <w:ilvl w:val="3"/>
          <w:numId w:val="30"/>
        </w:numPr>
      </w:pPr>
      <w:r w:rsidRPr="001F7EB9">
        <w:t xml:space="preserve">Director, </w:t>
      </w:r>
      <w:r w:rsidR="00177F23" w:rsidRPr="001F7EB9">
        <w:t xml:space="preserve">Nexus </w:t>
      </w:r>
      <w:r w:rsidR="00014130" w:rsidRPr="001F7EB9">
        <w:t xml:space="preserve">Digital Research Co-Op </w:t>
      </w:r>
      <w:r w:rsidRPr="001F7EB9">
        <w:t>(2016</w:t>
      </w:r>
      <w:r w:rsidR="00BD4E7C">
        <w:t>-2018</w:t>
      </w:r>
      <w:r w:rsidR="00EE37E6" w:rsidRPr="001F7EB9">
        <w:t>)</w:t>
      </w:r>
    </w:p>
    <w:p w14:paraId="15F36FB1" w14:textId="424F2979" w:rsidR="00965DFA" w:rsidRPr="001F7EB9" w:rsidRDefault="00324BA8" w:rsidP="00477142">
      <w:pPr>
        <w:pStyle w:val="ListParagraph"/>
        <w:numPr>
          <w:ilvl w:val="3"/>
          <w:numId w:val="30"/>
        </w:numPr>
      </w:pPr>
      <w:r w:rsidRPr="001F7EB9">
        <w:t>Director,</w:t>
      </w:r>
      <w:r w:rsidR="00B94ECB" w:rsidRPr="001F7EB9">
        <w:t xml:space="preserve"> Digital Humanities Certificate Program</w:t>
      </w:r>
      <w:r w:rsidR="00BD4E7C">
        <w:t xml:space="preserve"> (2015-2018</w:t>
      </w:r>
      <w:r w:rsidR="00EE37E6" w:rsidRPr="001F7EB9">
        <w:t>)</w:t>
      </w:r>
    </w:p>
    <w:p w14:paraId="669169EA" w14:textId="37109193" w:rsidR="00E564A9" w:rsidRPr="001F7EB9" w:rsidRDefault="00EE37E6" w:rsidP="00477142">
      <w:pPr>
        <w:pStyle w:val="ListParagraph"/>
        <w:numPr>
          <w:ilvl w:val="3"/>
          <w:numId w:val="30"/>
        </w:numPr>
      </w:pPr>
      <w:r w:rsidRPr="001F7EB9">
        <w:t>Affiliate</w:t>
      </w:r>
      <w:r w:rsidR="00E564A9" w:rsidRPr="001F7EB9">
        <w:t xml:space="preserve"> Faculty:</w:t>
      </w:r>
    </w:p>
    <w:p w14:paraId="66A6F717" w14:textId="604EDF5A" w:rsidR="00E564A9" w:rsidRPr="001F7EB9" w:rsidRDefault="009E3F23" w:rsidP="00477142">
      <w:pPr>
        <w:ind w:left="2880" w:firstLine="720"/>
      </w:pPr>
      <w:r w:rsidRPr="001F7EB9">
        <w:t>Human and Social Dimensions of Technology</w:t>
      </w:r>
      <w:r w:rsidR="005414AA" w:rsidRPr="001F7EB9">
        <w:t xml:space="preserve">, </w:t>
      </w:r>
    </w:p>
    <w:p w14:paraId="3BA810FD" w14:textId="37045677" w:rsidR="00B94ECB" w:rsidRPr="001F7EB9" w:rsidRDefault="005414AA" w:rsidP="00477142">
      <w:pPr>
        <w:ind w:left="2880" w:firstLine="720"/>
      </w:pPr>
      <w:r w:rsidRPr="001F7EB9">
        <w:t>School of Social Transformation</w:t>
      </w:r>
      <w:r w:rsidR="00867539" w:rsidRPr="001F7EB9">
        <w:t>: Gender and Women’s Studies</w:t>
      </w:r>
      <w:r w:rsidR="00842F8C" w:rsidRPr="001F7EB9">
        <w:t xml:space="preserve">, </w:t>
      </w:r>
      <w:r w:rsidR="00477142" w:rsidRPr="001F7EB9">
        <w:tab/>
      </w:r>
      <w:r w:rsidR="00842F8C" w:rsidRPr="001F7EB9">
        <w:t>and</w:t>
      </w:r>
    </w:p>
    <w:p w14:paraId="0D69D831" w14:textId="7D935847" w:rsidR="00842F8C" w:rsidRPr="001F7EB9" w:rsidRDefault="00842F8C" w:rsidP="00477142">
      <w:pPr>
        <w:ind w:left="2880" w:firstLine="720"/>
      </w:pPr>
      <w:r w:rsidRPr="001F7EB9">
        <w:t>School of Film, Theater and Dance</w:t>
      </w:r>
    </w:p>
    <w:p w14:paraId="39A081FE" w14:textId="77777777" w:rsidR="00B94ECB" w:rsidRPr="001F7EB9" w:rsidRDefault="00B94ECB" w:rsidP="00B94ECB">
      <w:pPr>
        <w:ind w:left="1440" w:firstLine="720"/>
      </w:pPr>
    </w:p>
    <w:p w14:paraId="5DA7BD12" w14:textId="77777777" w:rsidR="00B94ECB" w:rsidRPr="001F7EB9" w:rsidRDefault="00B94ECB" w:rsidP="00B94ECB">
      <w:pPr>
        <w:rPr>
          <w:i/>
        </w:rPr>
      </w:pPr>
      <w:r w:rsidRPr="001F7EB9">
        <w:t>2010-2014</w:t>
      </w:r>
      <w:r w:rsidRPr="001F7EB9">
        <w:tab/>
      </w:r>
      <w:r w:rsidRPr="001F7EB9">
        <w:tab/>
        <w:t xml:space="preserve">Scripps College, Assistant Professor of English </w:t>
      </w:r>
    </w:p>
    <w:p w14:paraId="070D468A" w14:textId="77777777" w:rsidR="00B94ECB" w:rsidRPr="001F7EB9" w:rsidRDefault="00B94ECB" w:rsidP="00B94ECB">
      <w:pPr>
        <w:rPr>
          <w:i/>
        </w:rPr>
      </w:pPr>
    </w:p>
    <w:p w14:paraId="2357DE4C" w14:textId="77777777" w:rsidR="00B94ECB" w:rsidRPr="001F7EB9" w:rsidRDefault="00B94ECB" w:rsidP="00B94ECB">
      <w:pPr>
        <w:ind w:left="2160" w:hanging="2160"/>
        <w:rPr>
          <w:i/>
        </w:rPr>
      </w:pPr>
      <w:r w:rsidRPr="001F7EB9">
        <w:t>2009-2010</w:t>
      </w:r>
      <w:r w:rsidRPr="001F7EB9">
        <w:tab/>
        <w:t xml:space="preserve">Harvey </w:t>
      </w:r>
      <w:proofErr w:type="spellStart"/>
      <w:r w:rsidRPr="001F7EB9">
        <w:t>Mudd</w:t>
      </w:r>
      <w:proofErr w:type="spellEnd"/>
      <w:r w:rsidRPr="001F7EB9">
        <w:t xml:space="preserve"> College Claremont Post-Doctoral Fellow &amp; Visiting Assistant Professor</w:t>
      </w:r>
      <w:r w:rsidRPr="001F7EB9">
        <w:rPr>
          <w:i/>
        </w:rPr>
        <w:t xml:space="preserve"> </w:t>
      </w:r>
    </w:p>
    <w:p w14:paraId="7CF7CBFE" w14:textId="77777777" w:rsidR="00B94ECB" w:rsidRPr="001F7EB9" w:rsidRDefault="00B94ECB" w:rsidP="00B94ECB">
      <w:pPr>
        <w:ind w:left="2160" w:hanging="2160"/>
      </w:pPr>
    </w:p>
    <w:p w14:paraId="4959CCEE" w14:textId="4AD70C6C" w:rsidR="00B94ECB" w:rsidRPr="001F7EB9" w:rsidRDefault="00B94ECB" w:rsidP="00B94ECB">
      <w:r w:rsidRPr="001F7EB9">
        <w:t>2008-2009</w:t>
      </w:r>
      <w:r w:rsidRPr="001F7EB9">
        <w:tab/>
      </w:r>
      <w:r w:rsidRPr="001F7EB9">
        <w:tab/>
        <w:t>Women Write</w:t>
      </w:r>
      <w:r w:rsidR="00477142" w:rsidRPr="001F7EB9">
        <w:t xml:space="preserve">rs Project, </w:t>
      </w:r>
      <w:proofErr w:type="spellStart"/>
      <w:r w:rsidR="00477142" w:rsidRPr="001F7EB9">
        <w:t>Textbase</w:t>
      </w:r>
      <w:proofErr w:type="spellEnd"/>
      <w:r w:rsidR="00477142" w:rsidRPr="001F7EB9">
        <w:t xml:space="preserve"> Editor/</w:t>
      </w:r>
      <w:r w:rsidRPr="001F7EB9">
        <w:t>Project Manager, Brown University</w:t>
      </w:r>
    </w:p>
    <w:p w14:paraId="15179178" w14:textId="77777777" w:rsidR="00B94ECB" w:rsidRPr="001F7EB9" w:rsidRDefault="00B94ECB" w:rsidP="00B94ECB"/>
    <w:p w14:paraId="44655BF3" w14:textId="53D79C0D" w:rsidR="00976B96" w:rsidRPr="001F7EB9" w:rsidRDefault="00275E38" w:rsidP="00BE6A8D">
      <w:pPr>
        <w:pStyle w:val="Heading9"/>
        <w:rPr>
          <w:rFonts w:asciiTheme="minorHAnsi" w:hAnsiTheme="minorHAnsi"/>
          <w:color w:val="auto"/>
          <w:sz w:val="26"/>
          <w:szCs w:val="26"/>
        </w:rPr>
      </w:pPr>
      <w:r w:rsidRPr="001F7EB9">
        <w:rPr>
          <w:rFonts w:asciiTheme="minorHAnsi" w:hAnsiTheme="minorHAnsi"/>
          <w:color w:val="auto"/>
          <w:sz w:val="26"/>
          <w:szCs w:val="26"/>
        </w:rPr>
        <w:t>Publications</w:t>
      </w:r>
    </w:p>
    <w:p w14:paraId="118A8D2C" w14:textId="77777777" w:rsidR="00275E38" w:rsidRPr="001F7EB9" w:rsidRDefault="00275E38" w:rsidP="00275E38"/>
    <w:p w14:paraId="34B2F324" w14:textId="05BC3E2D" w:rsidR="00976B96" w:rsidRPr="001F7EB9" w:rsidRDefault="00976B96" w:rsidP="00976B96">
      <w:pPr>
        <w:pStyle w:val="Heading10"/>
        <w:rPr>
          <w:rFonts w:asciiTheme="minorHAnsi" w:hAnsiTheme="minorHAnsi"/>
          <w:color w:val="auto"/>
          <w:u w:val="none"/>
        </w:rPr>
      </w:pPr>
      <w:r w:rsidRPr="001F7EB9">
        <w:rPr>
          <w:rFonts w:asciiTheme="minorHAnsi" w:hAnsiTheme="minorHAnsi"/>
          <w:color w:val="auto"/>
          <w:u w:val="none"/>
        </w:rPr>
        <w:t>Monograph</w:t>
      </w:r>
      <w:r w:rsidR="00560FA3" w:rsidRPr="001F7EB9">
        <w:rPr>
          <w:rFonts w:asciiTheme="minorHAnsi" w:hAnsiTheme="minorHAnsi"/>
          <w:color w:val="auto"/>
          <w:u w:val="none"/>
        </w:rPr>
        <w:t>:</w:t>
      </w:r>
    </w:p>
    <w:p w14:paraId="50268A56" w14:textId="3D4B2DF1" w:rsidR="00976B96" w:rsidRPr="001F7EB9" w:rsidRDefault="00F65FE3" w:rsidP="00976B96">
      <w:pPr>
        <w:pStyle w:val="ListParagraph"/>
        <w:numPr>
          <w:ilvl w:val="0"/>
          <w:numId w:val="13"/>
        </w:numPr>
      </w:pPr>
      <w:r w:rsidRPr="001F7EB9">
        <w:rPr>
          <w:i/>
        </w:rPr>
        <w:t>Numbered Lives: Life and Death in Quantum Media</w:t>
      </w:r>
      <w:r w:rsidR="00976B96" w:rsidRPr="001F7EB9">
        <w:rPr>
          <w:i/>
        </w:rPr>
        <w:t>.</w:t>
      </w:r>
      <w:r w:rsidR="00D03664" w:rsidRPr="001F7EB9">
        <w:t xml:space="preserve"> The MIT Press, forthcoming </w:t>
      </w:r>
      <w:proofErr w:type="gramStart"/>
      <w:r w:rsidR="00D03664" w:rsidRPr="001F7EB9">
        <w:t>November,</w:t>
      </w:r>
      <w:proofErr w:type="gramEnd"/>
      <w:r w:rsidR="00976B96" w:rsidRPr="001F7EB9">
        <w:t xml:space="preserve"> 2018</w:t>
      </w:r>
      <w:r w:rsidR="00C12183" w:rsidRPr="001F7EB9">
        <w:t>.</w:t>
      </w:r>
      <w:r w:rsidR="00976B96" w:rsidRPr="001F7EB9">
        <w:t xml:space="preserve"> 70,000 words (100%). </w:t>
      </w:r>
    </w:p>
    <w:p w14:paraId="7195F269" w14:textId="77777777" w:rsidR="00976B96" w:rsidRPr="001F7EB9" w:rsidRDefault="00976B96" w:rsidP="00976B96">
      <w:pPr>
        <w:ind w:left="720"/>
      </w:pPr>
    </w:p>
    <w:p w14:paraId="208198F0" w14:textId="21AA06BC" w:rsidR="00976B96" w:rsidRPr="001F7EB9" w:rsidRDefault="00976B96" w:rsidP="00976B96">
      <w:pPr>
        <w:pStyle w:val="Heading10"/>
        <w:rPr>
          <w:rFonts w:asciiTheme="minorHAnsi" w:hAnsiTheme="minorHAnsi"/>
          <w:color w:val="auto"/>
          <w:u w:val="none"/>
        </w:rPr>
      </w:pPr>
      <w:r w:rsidRPr="001F7EB9">
        <w:rPr>
          <w:rFonts w:asciiTheme="minorHAnsi" w:hAnsiTheme="minorHAnsi"/>
          <w:color w:val="auto"/>
          <w:u w:val="none"/>
        </w:rPr>
        <w:t>Edited Collection</w:t>
      </w:r>
      <w:r w:rsidR="00560FA3" w:rsidRPr="001F7EB9">
        <w:rPr>
          <w:rFonts w:asciiTheme="minorHAnsi" w:hAnsiTheme="minorHAnsi"/>
          <w:color w:val="auto"/>
          <w:u w:val="none"/>
        </w:rPr>
        <w:t>:</w:t>
      </w:r>
    </w:p>
    <w:p w14:paraId="7F8546F9" w14:textId="3CE0DE37" w:rsidR="00976B96" w:rsidRPr="001F7EB9" w:rsidRDefault="00976B96" w:rsidP="00976B96">
      <w:pPr>
        <w:pStyle w:val="ListParagraph"/>
        <w:numPr>
          <w:ilvl w:val="0"/>
          <w:numId w:val="14"/>
        </w:numPr>
      </w:pPr>
      <w:r w:rsidRPr="001F7EB9">
        <w:rPr>
          <w:i/>
        </w:rPr>
        <w:t>Bodies of Information: Feminist Debates in Digital Humanities</w:t>
      </w:r>
      <w:r w:rsidRPr="001F7EB9">
        <w:t xml:space="preserve">, part of the University of Minnesota Press’ </w:t>
      </w:r>
      <w:r w:rsidRPr="001F7EB9">
        <w:rPr>
          <w:i/>
        </w:rPr>
        <w:t>Debates in Digital Humanities</w:t>
      </w:r>
      <w:r w:rsidRPr="001F7EB9">
        <w:t xml:space="preserve"> series. Co-Edited with Elizabeth </w:t>
      </w:r>
      <w:proofErr w:type="spellStart"/>
      <w:r w:rsidRPr="001F7EB9">
        <w:t>Losh</w:t>
      </w:r>
      <w:proofErr w:type="spellEnd"/>
      <w:r w:rsidRPr="001F7EB9">
        <w:t>.</w:t>
      </w:r>
      <w:r w:rsidR="00D03664" w:rsidRPr="001F7EB9">
        <w:t xml:space="preserve"> Forthcoming, Fall 2018</w:t>
      </w:r>
      <w:r w:rsidRPr="001F7EB9">
        <w:t xml:space="preserve"> (50%).</w:t>
      </w:r>
    </w:p>
    <w:p w14:paraId="12D13197" w14:textId="77777777" w:rsidR="00560FA3" w:rsidRPr="001F7EB9" w:rsidRDefault="00560FA3" w:rsidP="00B94ECB">
      <w:pPr>
        <w:pStyle w:val="Heading10"/>
        <w:rPr>
          <w:rFonts w:asciiTheme="minorHAnsi" w:hAnsiTheme="minorHAnsi"/>
        </w:rPr>
      </w:pPr>
    </w:p>
    <w:p w14:paraId="26B75BFB" w14:textId="2872799B" w:rsidR="00B94ECB" w:rsidRPr="001F7EB9" w:rsidRDefault="00B94ECB" w:rsidP="00B94ECB">
      <w:pPr>
        <w:pStyle w:val="Heading10"/>
        <w:rPr>
          <w:rFonts w:asciiTheme="minorHAnsi" w:hAnsiTheme="minorHAnsi"/>
          <w:color w:val="auto"/>
          <w:u w:val="none"/>
        </w:rPr>
      </w:pPr>
      <w:r w:rsidRPr="001F7EB9">
        <w:rPr>
          <w:rFonts w:asciiTheme="minorHAnsi" w:hAnsiTheme="minorHAnsi"/>
          <w:color w:val="auto"/>
          <w:u w:val="none"/>
        </w:rPr>
        <w:t xml:space="preserve">Edited </w:t>
      </w:r>
      <w:r w:rsidR="00BE6A8D" w:rsidRPr="001F7EB9">
        <w:rPr>
          <w:rFonts w:asciiTheme="minorHAnsi" w:hAnsiTheme="minorHAnsi"/>
          <w:color w:val="auto"/>
          <w:u w:val="none"/>
        </w:rPr>
        <w:t xml:space="preserve">Journal </w:t>
      </w:r>
      <w:r w:rsidRPr="001F7EB9">
        <w:rPr>
          <w:rFonts w:asciiTheme="minorHAnsi" w:hAnsiTheme="minorHAnsi"/>
          <w:color w:val="auto"/>
          <w:u w:val="none"/>
        </w:rPr>
        <w:t>Special Issue</w:t>
      </w:r>
    </w:p>
    <w:p w14:paraId="21D69581" w14:textId="5C1ED73D" w:rsidR="00B94ECB" w:rsidRPr="001F7EB9" w:rsidRDefault="00343BBF" w:rsidP="00121BF0">
      <w:pPr>
        <w:pStyle w:val="ListParagraph"/>
        <w:numPr>
          <w:ilvl w:val="0"/>
          <w:numId w:val="11"/>
        </w:numPr>
      </w:pPr>
      <w:bookmarkStart w:id="1" w:name="OLE_LINK5"/>
      <w:bookmarkStart w:id="2" w:name="OLE_LINK6"/>
      <w:r w:rsidRPr="001F7EB9">
        <w:t>“</w:t>
      </w:r>
      <w:r w:rsidR="00B94ECB" w:rsidRPr="001F7EB9">
        <w:t>Feminisms in Digital Humanities,</w:t>
      </w:r>
      <w:r w:rsidRPr="001F7EB9">
        <w:t>”</w:t>
      </w:r>
      <w:r w:rsidR="00B94ECB" w:rsidRPr="001F7EB9">
        <w:t xml:space="preserve"> a special issue of</w:t>
      </w:r>
      <w:r w:rsidR="00B94ECB" w:rsidRPr="001F7EB9">
        <w:rPr>
          <w:i/>
        </w:rPr>
        <w:t xml:space="preserve"> Digital Humanities Quarterly</w:t>
      </w:r>
      <w:r w:rsidR="00B94ECB" w:rsidRPr="001F7EB9">
        <w:t xml:space="preserve"> 9.2 (Fall 2015), underwent external peer review (100%)</w:t>
      </w:r>
      <w:r w:rsidR="001B059F" w:rsidRPr="001F7EB9">
        <w:t>.</w:t>
      </w:r>
      <w:r w:rsidR="00B94ECB" w:rsidRPr="001F7EB9">
        <w:t xml:space="preserve"> </w:t>
      </w:r>
    </w:p>
    <w:bookmarkEnd w:id="1"/>
    <w:bookmarkEnd w:id="2"/>
    <w:p w14:paraId="403228D1" w14:textId="77777777" w:rsidR="00B94ECB" w:rsidRPr="001F7EB9" w:rsidRDefault="00B94ECB" w:rsidP="00B94ECB"/>
    <w:p w14:paraId="4EEF50D7" w14:textId="04F5F867" w:rsidR="003F542B" w:rsidRPr="001F7EB9" w:rsidRDefault="001C31BC" w:rsidP="003F542B">
      <w:pPr>
        <w:pStyle w:val="Heading10"/>
        <w:spacing w:after="120"/>
        <w:rPr>
          <w:rFonts w:asciiTheme="minorHAnsi" w:hAnsiTheme="minorHAnsi"/>
          <w:color w:val="auto"/>
          <w:u w:val="none"/>
        </w:rPr>
      </w:pPr>
      <w:r w:rsidRPr="001F7EB9">
        <w:rPr>
          <w:rFonts w:asciiTheme="minorHAnsi" w:hAnsiTheme="minorHAnsi"/>
          <w:color w:val="auto"/>
          <w:u w:val="none"/>
        </w:rPr>
        <w:lastRenderedPageBreak/>
        <w:t>Refereed</w:t>
      </w:r>
      <w:r w:rsidR="00B94ECB" w:rsidRPr="001F7EB9">
        <w:rPr>
          <w:rFonts w:asciiTheme="minorHAnsi" w:hAnsiTheme="minorHAnsi"/>
          <w:color w:val="auto"/>
          <w:u w:val="none"/>
        </w:rPr>
        <w:t xml:space="preserve"> Articles and Chapters</w:t>
      </w:r>
      <w:r w:rsidR="00560FA3" w:rsidRPr="001F7EB9">
        <w:rPr>
          <w:rFonts w:asciiTheme="minorHAnsi" w:hAnsiTheme="minorHAnsi"/>
          <w:color w:val="auto"/>
          <w:u w:val="none"/>
        </w:rPr>
        <w:t>:</w:t>
      </w:r>
    </w:p>
    <w:p w14:paraId="7043E9D9" w14:textId="6EAC4FF2" w:rsidR="00E66745" w:rsidRPr="001F7EB9" w:rsidRDefault="003B197C" w:rsidP="00E66745">
      <w:pPr>
        <w:pStyle w:val="ListParagraph"/>
        <w:numPr>
          <w:ilvl w:val="0"/>
          <w:numId w:val="6"/>
        </w:numPr>
        <w:spacing w:after="120"/>
        <w:contextualSpacing w:val="0"/>
        <w:rPr>
          <w:rStyle w:val="Strong"/>
          <w:rFonts w:eastAsia="Times New Roman" w:cs="Times New Roman"/>
          <w:b w:val="0"/>
          <w:bCs w:val="0"/>
        </w:rPr>
      </w:pPr>
      <w:r w:rsidRPr="001F7EB9">
        <w:rPr>
          <w:rStyle w:val="Strong"/>
          <w:rFonts w:eastAsia="Times New Roman" w:cs="Times New Roman"/>
          <w:b w:val="0"/>
          <w:bCs w:val="0"/>
        </w:rPr>
        <w:t xml:space="preserve"> </w:t>
      </w:r>
      <w:r w:rsidR="00E66745" w:rsidRPr="001F7EB9">
        <w:rPr>
          <w:rStyle w:val="Strong"/>
          <w:rFonts w:eastAsia="Times New Roman" w:cs="Times New Roman"/>
          <w:b w:val="0"/>
          <w:bCs w:val="0"/>
        </w:rPr>
        <w:t>“</w:t>
      </w:r>
      <w:r w:rsidR="00E66745" w:rsidRPr="001F7EB9">
        <w:rPr>
          <w:rFonts w:eastAsia="Times New Roman" w:cs="Times New Roman"/>
          <w:color w:val="000000"/>
        </w:rPr>
        <w:t>Remediation, Activation, and Entanglement in Performative (Digital) Archives”</w:t>
      </w:r>
      <w:r w:rsidRPr="001F7EB9">
        <w:rPr>
          <w:rFonts w:eastAsia="Times New Roman" w:cs="Times New Roman"/>
          <w:color w:val="000000"/>
        </w:rPr>
        <w:t xml:space="preserve"> (Follow up to “Performing Archives”)</w:t>
      </w:r>
      <w:r w:rsidR="00E66745" w:rsidRPr="001F7EB9">
        <w:rPr>
          <w:rFonts w:eastAsia="Times New Roman" w:cs="Times New Roman"/>
          <w:color w:val="000000"/>
        </w:rPr>
        <w:t xml:space="preserve"> </w:t>
      </w:r>
      <w:r w:rsidR="00E66745" w:rsidRPr="001F7EB9">
        <w:rPr>
          <w:rFonts w:eastAsia="Times New Roman" w:cs="Times New Roman"/>
          <w:i/>
          <w:color w:val="000000"/>
        </w:rPr>
        <w:t>Archive Journal</w:t>
      </w:r>
      <w:r w:rsidR="009D791B" w:rsidRPr="001F7EB9">
        <w:rPr>
          <w:rFonts w:eastAsia="Times New Roman" w:cs="Times New Roman"/>
          <w:i/>
          <w:color w:val="000000"/>
        </w:rPr>
        <w:t>,</w:t>
      </w:r>
      <w:r w:rsidR="00E66745" w:rsidRPr="001F7EB9">
        <w:rPr>
          <w:rFonts w:eastAsia="Times New Roman" w:cs="Times New Roman"/>
          <w:color w:val="000000"/>
        </w:rPr>
        <w:t xml:space="preserve"> Fall 2017 3,500 words (100%)</w:t>
      </w:r>
      <w:r w:rsidR="001B059F" w:rsidRPr="001F7EB9">
        <w:rPr>
          <w:rFonts w:eastAsia="Times New Roman" w:cs="Times New Roman"/>
          <w:color w:val="000000"/>
        </w:rPr>
        <w:t>.</w:t>
      </w:r>
    </w:p>
    <w:p w14:paraId="77E566AC" w14:textId="259A0B96" w:rsidR="00293F65" w:rsidRPr="001F7EB9" w:rsidRDefault="00293F65" w:rsidP="00121BF0">
      <w:pPr>
        <w:pStyle w:val="ListParagraph"/>
        <w:numPr>
          <w:ilvl w:val="0"/>
          <w:numId w:val="6"/>
        </w:numPr>
        <w:rPr>
          <w:rFonts w:eastAsia="Times New Roman" w:cs="Times New Roman"/>
        </w:rPr>
      </w:pPr>
      <w:r w:rsidRPr="001F7EB9">
        <w:rPr>
          <w:rStyle w:val="Strong"/>
          <w:rFonts w:eastAsia="Times New Roman" w:cs="Times New Roman"/>
          <w:b w:val="0"/>
          <w:color w:val="212121"/>
          <w:shd w:val="clear" w:color="auto" w:fill="FFFFFF"/>
        </w:rPr>
        <w:t>"</w:t>
      </w:r>
      <w:r w:rsidRPr="001F7EB9">
        <w:rPr>
          <w:rStyle w:val="Strong"/>
          <w:rFonts w:eastAsia="Times New Roman" w:cs="Times New Roman"/>
          <w:b w:val="0"/>
          <w:i/>
          <w:iCs/>
          <w:color w:val="212121"/>
          <w:shd w:val="clear" w:color="auto" w:fill="FFFFFF"/>
        </w:rPr>
        <w:t>The Living Net</w:t>
      </w:r>
      <w:r w:rsidRPr="001F7EB9">
        <w:rPr>
          <w:rStyle w:val="Strong"/>
          <w:rFonts w:eastAsia="Times New Roman" w:cs="Times New Roman"/>
          <w:b w:val="0"/>
          <w:color w:val="212121"/>
          <w:shd w:val="clear" w:color="auto" w:fill="FFFFFF"/>
        </w:rPr>
        <w:t>: A Haptic Experience of Personal Data"</w:t>
      </w:r>
      <w:r w:rsidRPr="001F7EB9">
        <w:rPr>
          <w:rFonts w:eastAsia="Times New Roman" w:cs="Times New Roman"/>
        </w:rPr>
        <w:t xml:space="preserve"> with Jessica </w:t>
      </w:r>
      <w:proofErr w:type="spellStart"/>
      <w:r w:rsidRPr="001F7EB9">
        <w:rPr>
          <w:rFonts w:eastAsia="Times New Roman" w:cs="Times New Roman"/>
        </w:rPr>
        <w:t>Rajko</w:t>
      </w:r>
      <w:proofErr w:type="spellEnd"/>
      <w:r w:rsidRPr="001F7EB9">
        <w:rPr>
          <w:rFonts w:eastAsia="Times New Roman" w:cs="Times New Roman"/>
        </w:rPr>
        <w:t xml:space="preserve"> and </w:t>
      </w:r>
      <w:proofErr w:type="spellStart"/>
      <w:r w:rsidRPr="001F7EB9">
        <w:rPr>
          <w:rFonts w:eastAsia="Times New Roman" w:cs="Times New Roman"/>
        </w:rPr>
        <w:t>Stejpan</w:t>
      </w:r>
      <w:proofErr w:type="spellEnd"/>
      <w:r w:rsidRPr="001F7EB9">
        <w:rPr>
          <w:rFonts w:eastAsia="Times New Roman" w:cs="Times New Roman"/>
        </w:rPr>
        <w:t xml:space="preserve"> </w:t>
      </w:r>
      <w:proofErr w:type="spellStart"/>
      <w:r w:rsidRPr="001F7EB9">
        <w:rPr>
          <w:rFonts w:eastAsia="Times New Roman" w:cs="Times New Roman"/>
        </w:rPr>
        <w:t>Rajko</w:t>
      </w:r>
      <w:proofErr w:type="spellEnd"/>
      <w:r w:rsidRPr="001F7EB9">
        <w:rPr>
          <w:rFonts w:eastAsia="Times New Roman" w:cs="Times New Roman"/>
        </w:rPr>
        <w:t xml:space="preserve">, </w:t>
      </w:r>
      <w:r w:rsidRPr="001F7EB9">
        <w:rPr>
          <w:rStyle w:val="Emphasis"/>
          <w:rFonts w:eastAsia="Times New Roman" w:cs="Times New Roman"/>
          <w:color w:val="212121"/>
          <w:shd w:val="clear" w:color="auto" w:fill="FFFFFF"/>
        </w:rPr>
        <w:t>CHI EA '17: Proceedings of the 2017 CHI Conference on Human Factors in Computing Systems</w:t>
      </w:r>
      <w:r w:rsidRPr="001F7EB9">
        <w:rPr>
          <w:rFonts w:eastAsia="Times New Roman" w:cs="Times New Roman"/>
          <w:color w:val="212121"/>
          <w:shd w:val="clear" w:color="auto" w:fill="FFFFFF"/>
        </w:rPr>
        <w:t>,</w:t>
      </w:r>
      <w:r w:rsidRPr="001F7EB9">
        <w:rPr>
          <w:rFonts w:eastAsia="Times New Roman" w:cs="Times New Roman"/>
          <w:i/>
          <w:color w:val="212121"/>
          <w:shd w:val="clear" w:color="auto" w:fill="FFFFFF"/>
        </w:rPr>
        <w:t xml:space="preserve"> </w:t>
      </w:r>
      <w:r w:rsidRPr="001F7EB9">
        <w:rPr>
          <w:rFonts w:eastAsia="Times New Roman" w:cs="Times New Roman"/>
        </w:rPr>
        <w:t xml:space="preserve">May 2017, Denver, Colorado pp. </w:t>
      </w:r>
      <w:r w:rsidRPr="001F7EB9">
        <w:rPr>
          <w:rFonts w:eastAsia="Times New Roman" w:cs="Times New Roman"/>
          <w:color w:val="000000"/>
          <w:shd w:val="clear" w:color="auto" w:fill="FFFFFF"/>
        </w:rPr>
        <w:t>449-452</w:t>
      </w:r>
      <w:r w:rsidR="0013045E" w:rsidRPr="001F7EB9">
        <w:rPr>
          <w:rFonts w:eastAsia="Times New Roman" w:cs="Times New Roman"/>
          <w:color w:val="000000"/>
          <w:shd w:val="clear" w:color="auto" w:fill="FFFFFF"/>
        </w:rPr>
        <w:t xml:space="preserve">. 6,000 </w:t>
      </w:r>
      <w:proofErr w:type="gramStart"/>
      <w:r w:rsidR="0013045E" w:rsidRPr="001F7EB9">
        <w:rPr>
          <w:rFonts w:eastAsia="Times New Roman" w:cs="Times New Roman"/>
          <w:color w:val="000000"/>
          <w:shd w:val="clear" w:color="auto" w:fill="FFFFFF"/>
        </w:rPr>
        <w:t>words</w:t>
      </w:r>
      <w:r w:rsidRPr="001F7EB9">
        <w:rPr>
          <w:rFonts w:eastAsia="Times New Roman" w:cs="Times New Roman"/>
          <w:color w:val="000000"/>
          <w:shd w:val="clear" w:color="auto" w:fill="FFFFFF"/>
        </w:rPr>
        <w:t> </w:t>
      </w:r>
      <w:r w:rsidR="004B63CD" w:rsidRPr="001F7EB9">
        <w:t xml:space="preserve"> </w:t>
      </w:r>
      <w:r w:rsidRPr="001F7EB9">
        <w:t>(</w:t>
      </w:r>
      <w:proofErr w:type="gramEnd"/>
      <w:r w:rsidRPr="001F7EB9">
        <w:t>50%).</w:t>
      </w:r>
    </w:p>
    <w:p w14:paraId="3897B552" w14:textId="77777777" w:rsidR="00293F65" w:rsidRPr="001F7EB9" w:rsidRDefault="00293F65" w:rsidP="00293F65">
      <w:pPr>
        <w:ind w:left="360"/>
        <w:rPr>
          <w:rFonts w:eastAsia="Times New Roman" w:cs="Times New Roman"/>
        </w:rPr>
      </w:pPr>
    </w:p>
    <w:p w14:paraId="7D67121E" w14:textId="37C405C4" w:rsidR="003F542B" w:rsidRPr="001F7EB9" w:rsidRDefault="00C45CF3" w:rsidP="00121BF0">
      <w:pPr>
        <w:pStyle w:val="ListParagraph"/>
        <w:numPr>
          <w:ilvl w:val="0"/>
          <w:numId w:val="6"/>
        </w:numPr>
      </w:pPr>
      <w:r w:rsidRPr="001F7EB9">
        <w:t xml:space="preserve">“Touching Data Through Personal Devices: Engaging Somatic Practice and Haptic Design in Felt Experiences of Personal Data,” with Jessica </w:t>
      </w:r>
      <w:proofErr w:type="spellStart"/>
      <w:r w:rsidRPr="001F7EB9">
        <w:t>Rajko</w:t>
      </w:r>
      <w:proofErr w:type="spellEnd"/>
      <w:r w:rsidRPr="001F7EB9">
        <w:t>,</w:t>
      </w:r>
      <w:r w:rsidRPr="001F7EB9">
        <w:rPr>
          <w:b/>
        </w:rPr>
        <w:t xml:space="preserve"> </w:t>
      </w:r>
      <w:r w:rsidRPr="001F7EB9">
        <w:t xml:space="preserve">Michael Krzyzaniak, Eileen </w:t>
      </w:r>
      <w:proofErr w:type="spellStart"/>
      <w:r w:rsidRPr="001F7EB9">
        <w:t>Standley</w:t>
      </w:r>
      <w:proofErr w:type="spellEnd"/>
      <w:r w:rsidRPr="001F7EB9">
        <w:t xml:space="preserve">, </w:t>
      </w:r>
      <w:proofErr w:type="spellStart"/>
      <w:r w:rsidRPr="001F7EB9">
        <w:t>Stjepan</w:t>
      </w:r>
      <w:proofErr w:type="spellEnd"/>
      <w:r w:rsidRPr="001F7EB9">
        <w:t xml:space="preserve"> </w:t>
      </w:r>
      <w:proofErr w:type="spellStart"/>
      <w:r w:rsidRPr="001F7EB9">
        <w:t>Rajko</w:t>
      </w:r>
      <w:proofErr w:type="spellEnd"/>
      <w:r w:rsidRPr="001F7EB9">
        <w:t xml:space="preserve">, </w:t>
      </w:r>
      <w:r w:rsidRPr="001F7EB9">
        <w:rPr>
          <w:i/>
        </w:rPr>
        <w:t>Proceedings of MOCO’16, 3</w:t>
      </w:r>
      <w:r w:rsidRPr="001F7EB9">
        <w:rPr>
          <w:i/>
          <w:vertAlign w:val="superscript"/>
        </w:rPr>
        <w:t>rd</w:t>
      </w:r>
      <w:r w:rsidRPr="001F7EB9">
        <w:rPr>
          <w:i/>
        </w:rPr>
        <w:t xml:space="preserve"> International Symposium on Movement and Computing, </w:t>
      </w:r>
      <w:r w:rsidRPr="001F7EB9">
        <w:t>ACM Press, July</w:t>
      </w:r>
      <w:r w:rsidR="00552591" w:rsidRPr="001F7EB9">
        <w:t xml:space="preserve"> 2016, Thessaloniki, Greece</w:t>
      </w:r>
      <w:r w:rsidR="0066493B" w:rsidRPr="001F7EB9">
        <w:t xml:space="preserve">, pp. 16:1-8. </w:t>
      </w:r>
      <w:r w:rsidR="004B63CD" w:rsidRPr="001F7EB9">
        <w:t xml:space="preserve">5,900 words </w:t>
      </w:r>
      <w:r w:rsidR="00552591" w:rsidRPr="001F7EB9">
        <w:t>(30</w:t>
      </w:r>
      <w:r w:rsidRPr="001F7EB9">
        <w:t>%)</w:t>
      </w:r>
      <w:r w:rsidR="001B059F" w:rsidRPr="001F7EB9">
        <w:t>.</w:t>
      </w:r>
    </w:p>
    <w:p w14:paraId="066B9189" w14:textId="77777777" w:rsidR="003F542B" w:rsidRPr="001F7EB9" w:rsidRDefault="003F542B" w:rsidP="003F542B"/>
    <w:p w14:paraId="6A46DF9E" w14:textId="1C69C874" w:rsidR="00C45CF3" w:rsidRPr="001F7EB9" w:rsidRDefault="003F542B" w:rsidP="00121BF0">
      <w:pPr>
        <w:pStyle w:val="ListParagraph"/>
        <w:numPr>
          <w:ilvl w:val="0"/>
          <w:numId w:val="6"/>
        </w:numPr>
      </w:pPr>
      <w:r w:rsidRPr="001F7EB9">
        <w:t>“</w:t>
      </w:r>
      <w:r w:rsidR="00B71BF2" w:rsidRPr="001F7EB9">
        <w:t xml:space="preserve">Poetical-Mathematical Women and </w:t>
      </w:r>
      <w:r w:rsidR="00B71BF2" w:rsidRPr="001F7EB9">
        <w:rPr>
          <w:i/>
        </w:rPr>
        <w:t>The Ladies’ Diary</w:t>
      </w:r>
      <w:r w:rsidR="00747B30" w:rsidRPr="001F7EB9">
        <w:t xml:space="preserve">,” </w:t>
      </w:r>
      <w:r w:rsidR="00747B30" w:rsidRPr="001F7EB9">
        <w:rPr>
          <w:i/>
        </w:rPr>
        <w:t>The Palgrave Handbook of Early Modern Literature and Science</w:t>
      </w:r>
      <w:r w:rsidR="00747B30" w:rsidRPr="001F7EB9">
        <w:t xml:space="preserve">, Lynn Tribble and Howard </w:t>
      </w:r>
      <w:proofErr w:type="spellStart"/>
      <w:r w:rsidR="00747B30" w:rsidRPr="001F7EB9">
        <w:t>Marchitello</w:t>
      </w:r>
      <w:proofErr w:type="spellEnd"/>
      <w:r w:rsidR="00747B30" w:rsidRPr="001F7EB9">
        <w:t xml:space="preserve">, eds. (London: Palgrave Macmillan, 2017) 337-350. </w:t>
      </w:r>
      <w:r w:rsidRPr="001F7EB9">
        <w:t>7,200 words, (100%).</w:t>
      </w:r>
      <w:r w:rsidR="00B94ECB" w:rsidRPr="001F7EB9">
        <w:tab/>
      </w:r>
    </w:p>
    <w:p w14:paraId="04E7AFB3" w14:textId="6B883858" w:rsidR="00C45CF3" w:rsidRPr="001F7EB9" w:rsidRDefault="00C45CF3" w:rsidP="004B63CD"/>
    <w:p w14:paraId="577E4A34" w14:textId="6933D7B8" w:rsidR="00D10177" w:rsidRPr="001F7EB9" w:rsidRDefault="00B94ECB" w:rsidP="00121BF0">
      <w:pPr>
        <w:pStyle w:val="ListParagraph"/>
        <w:numPr>
          <w:ilvl w:val="0"/>
          <w:numId w:val="6"/>
        </w:numPr>
      </w:pPr>
      <w:r w:rsidRPr="001F7EB9">
        <w:t xml:space="preserve">“Putting the Human back in the Digital Humanities: Feminism, Generosity, and Mess,” with </w:t>
      </w:r>
    </w:p>
    <w:p w14:paraId="22F180AA" w14:textId="2D482003" w:rsidR="00B94ECB" w:rsidRPr="001F7EB9" w:rsidRDefault="00B94ECB" w:rsidP="00C45CF3">
      <w:pPr>
        <w:pStyle w:val="ListParagraph"/>
      </w:pPr>
      <w:r w:rsidRPr="001F7EB9">
        <w:t>Laura Wexler</w:t>
      </w:r>
      <w:r w:rsidR="00014130" w:rsidRPr="001F7EB9">
        <w:t xml:space="preserve">, Elizabeth </w:t>
      </w:r>
      <w:proofErr w:type="spellStart"/>
      <w:r w:rsidR="00014130" w:rsidRPr="001F7EB9">
        <w:t>Losh</w:t>
      </w:r>
      <w:proofErr w:type="spellEnd"/>
      <w:r w:rsidR="00014130" w:rsidRPr="001F7EB9">
        <w:t>,</w:t>
      </w:r>
      <w:r w:rsidRPr="001F7EB9">
        <w:t xml:space="preserve"> and Ann Wu, </w:t>
      </w:r>
      <w:r w:rsidRPr="001F7EB9">
        <w:rPr>
          <w:i/>
        </w:rPr>
        <w:t>Debates in the Digital Humanities 2.0</w:t>
      </w:r>
      <w:r w:rsidRPr="001F7EB9">
        <w:t xml:space="preserve">, Matthew K. Gold and Lauren Klein, eds. </w:t>
      </w:r>
      <w:r w:rsidR="00266BC5" w:rsidRPr="001F7EB9">
        <w:t xml:space="preserve">May </w:t>
      </w:r>
      <w:r w:rsidRPr="001F7EB9">
        <w:t>2016. 6</w:t>
      </w:r>
      <w:r w:rsidR="00096177" w:rsidRPr="001F7EB9">
        <w:t>,</w:t>
      </w:r>
      <w:r w:rsidR="004B63CD" w:rsidRPr="001F7EB9">
        <w:t>800 words</w:t>
      </w:r>
      <w:r w:rsidRPr="001F7EB9">
        <w:t xml:space="preserve"> (40%). </w:t>
      </w:r>
    </w:p>
    <w:p w14:paraId="25E1B015" w14:textId="77777777" w:rsidR="00B94ECB" w:rsidRPr="001F7EB9" w:rsidRDefault="00B94ECB" w:rsidP="00B94ECB"/>
    <w:p w14:paraId="5E2CE38E" w14:textId="39FC3C79" w:rsidR="00D10177" w:rsidRPr="001F7EB9" w:rsidRDefault="00B94ECB" w:rsidP="00121BF0">
      <w:pPr>
        <w:pStyle w:val="ListParagraph"/>
        <w:numPr>
          <w:ilvl w:val="0"/>
          <w:numId w:val="6"/>
        </w:numPr>
      </w:pPr>
      <w:r w:rsidRPr="001F7EB9">
        <w:t xml:space="preserve">“Problems with White Feminism: Intersectionality and Digital Humanities” with Elizabeth </w:t>
      </w:r>
      <w:proofErr w:type="spellStart"/>
      <w:r w:rsidRPr="001F7EB9">
        <w:t>Losh</w:t>
      </w:r>
      <w:proofErr w:type="spellEnd"/>
      <w:r w:rsidRPr="001F7EB9">
        <w:t xml:space="preserve">. </w:t>
      </w:r>
    </w:p>
    <w:p w14:paraId="7B2294D3" w14:textId="77777777" w:rsidR="00D10177" w:rsidRPr="001F7EB9" w:rsidRDefault="00B94ECB" w:rsidP="00C45CF3">
      <w:pPr>
        <w:pStyle w:val="ListParagraph"/>
      </w:pPr>
      <w:r w:rsidRPr="001F7EB9">
        <w:rPr>
          <w:i/>
        </w:rPr>
        <w:t>Doing Digital Humanities</w:t>
      </w:r>
      <w:r w:rsidRPr="001F7EB9">
        <w:t xml:space="preserve">. Constance Crompton, Richard Lane, and Raymond Siemens, </w:t>
      </w:r>
    </w:p>
    <w:p w14:paraId="3BA5D8DB" w14:textId="761E131B" w:rsidR="00B94ECB" w:rsidRPr="001F7EB9" w:rsidRDefault="00B94ECB" w:rsidP="004B63CD">
      <w:pPr>
        <w:pStyle w:val="ListParagraph"/>
      </w:pPr>
      <w:r w:rsidRPr="001F7EB9">
        <w:t xml:space="preserve">eds. Routledge </w:t>
      </w:r>
      <w:r w:rsidR="001D025B" w:rsidRPr="001F7EB9">
        <w:t>May</w:t>
      </w:r>
      <w:r w:rsidRPr="001F7EB9">
        <w:t xml:space="preserve"> 2016. </w:t>
      </w:r>
      <w:r w:rsidR="004310F0" w:rsidRPr="001F7EB9">
        <w:t xml:space="preserve">pp. 35-47. </w:t>
      </w:r>
      <w:r w:rsidRPr="001F7EB9">
        <w:t>5</w:t>
      </w:r>
      <w:r w:rsidR="00096177" w:rsidRPr="001F7EB9">
        <w:t>,</w:t>
      </w:r>
      <w:r w:rsidRPr="001F7EB9">
        <w:t>392 words (60</w:t>
      </w:r>
      <w:r w:rsidR="00014130" w:rsidRPr="001F7EB9">
        <w:t>%</w:t>
      </w:r>
      <w:r w:rsidRPr="001F7EB9">
        <w:t>)</w:t>
      </w:r>
      <w:r w:rsidR="001B059F" w:rsidRPr="001F7EB9">
        <w:t>.</w:t>
      </w:r>
    </w:p>
    <w:p w14:paraId="6D1B9CB3" w14:textId="77777777" w:rsidR="00B94ECB" w:rsidRPr="001F7EB9" w:rsidRDefault="00B94ECB" w:rsidP="00B94ECB"/>
    <w:p w14:paraId="5757726A" w14:textId="560B88FF" w:rsidR="00D10177" w:rsidRPr="001F7EB9" w:rsidRDefault="00B94ECB" w:rsidP="00121BF0">
      <w:pPr>
        <w:pStyle w:val="ListParagraph"/>
        <w:numPr>
          <w:ilvl w:val="0"/>
          <w:numId w:val="6"/>
        </w:numPr>
      </w:pPr>
      <w:r w:rsidRPr="001F7EB9">
        <w:t xml:space="preserve">“Performing Archive: Identity, Participation, and Responsibility in the Ethnic Archive,” with </w:t>
      </w:r>
    </w:p>
    <w:p w14:paraId="645327EF" w14:textId="7ACFEA04" w:rsidR="00096177" w:rsidRPr="001F7EB9" w:rsidRDefault="00B94ECB" w:rsidP="00C45CF3">
      <w:pPr>
        <w:pStyle w:val="ListParagraph"/>
      </w:pPr>
      <w:r w:rsidRPr="001F7EB9">
        <w:t xml:space="preserve">David S. Kim, </w:t>
      </w:r>
      <w:r w:rsidRPr="001F7EB9">
        <w:rPr>
          <w:i/>
        </w:rPr>
        <w:t>Archive Journal</w:t>
      </w:r>
      <w:r w:rsidRPr="001F7EB9">
        <w:t>, Special Issue “Publishing the Archive,” Winter 2013. 6,491words (75%, lead scholar)</w:t>
      </w:r>
      <w:r w:rsidR="001B059F" w:rsidRPr="001F7EB9">
        <w:t>.</w:t>
      </w:r>
    </w:p>
    <w:p w14:paraId="1F8C8370" w14:textId="77777777" w:rsidR="00C45CF3" w:rsidRPr="001F7EB9" w:rsidRDefault="00C45CF3" w:rsidP="00096177"/>
    <w:p w14:paraId="1DBD4749" w14:textId="13939374" w:rsidR="00096177" w:rsidRPr="001F7EB9" w:rsidRDefault="00096177" w:rsidP="00121BF0">
      <w:pPr>
        <w:pStyle w:val="ListParagraph"/>
        <w:numPr>
          <w:ilvl w:val="0"/>
          <w:numId w:val="6"/>
        </w:numPr>
      </w:pPr>
      <w:r w:rsidRPr="001F7EB9">
        <w:t xml:space="preserve">“Reading for Rowdy Form/ Reading for Steady Form in Sir Philip Sidney’s </w:t>
      </w:r>
      <w:proofErr w:type="spellStart"/>
      <w:r w:rsidRPr="001F7EB9">
        <w:rPr>
          <w:i/>
        </w:rPr>
        <w:t>Defence</w:t>
      </w:r>
      <w:proofErr w:type="spellEnd"/>
      <w:r w:rsidRPr="001F7EB9">
        <w:rPr>
          <w:i/>
        </w:rPr>
        <w:t xml:space="preserve"> of </w:t>
      </w:r>
      <w:proofErr w:type="spellStart"/>
      <w:r w:rsidRPr="001F7EB9">
        <w:rPr>
          <w:i/>
        </w:rPr>
        <w:t>Poesie</w:t>
      </w:r>
      <w:proofErr w:type="spellEnd"/>
      <w:r w:rsidRPr="001F7EB9">
        <w:t xml:space="preserve">,” </w:t>
      </w:r>
    </w:p>
    <w:p w14:paraId="76606EFC" w14:textId="15519B5C" w:rsidR="000637A4" w:rsidRPr="001F7EB9" w:rsidRDefault="00096177" w:rsidP="00C45CF3">
      <w:pPr>
        <w:pStyle w:val="ListParagraph"/>
      </w:pPr>
      <w:r w:rsidRPr="001F7EB9">
        <w:t xml:space="preserve">with Corey </w:t>
      </w:r>
      <w:proofErr w:type="spellStart"/>
      <w:r w:rsidRPr="001F7EB9">
        <w:t>McEleney</w:t>
      </w:r>
      <w:proofErr w:type="spellEnd"/>
      <w:r w:rsidRPr="001F7EB9">
        <w:t xml:space="preserve">, </w:t>
      </w:r>
      <w:r w:rsidRPr="001F7EB9">
        <w:rPr>
          <w:i/>
        </w:rPr>
        <w:t>New Formalisms</w:t>
      </w:r>
      <w:r w:rsidRPr="001F7EB9">
        <w:t xml:space="preserve">, Verena </w:t>
      </w:r>
      <w:proofErr w:type="spellStart"/>
      <w:r w:rsidRPr="001F7EB9">
        <w:t>Theile</w:t>
      </w:r>
      <w:proofErr w:type="spellEnd"/>
      <w:r w:rsidRPr="001F7EB9">
        <w:t xml:space="preserve"> and Linda </w:t>
      </w:r>
      <w:proofErr w:type="spellStart"/>
      <w:r w:rsidRPr="001F7EB9">
        <w:t>Tredennick</w:t>
      </w:r>
      <w:proofErr w:type="spellEnd"/>
      <w:r w:rsidRPr="001F7EB9">
        <w:t xml:space="preserve">, eds. Palgrave Macmillan, April 2013. </w:t>
      </w:r>
      <w:r w:rsidR="004310F0" w:rsidRPr="001F7EB9">
        <w:t>P</w:t>
      </w:r>
      <w:r w:rsidRPr="001F7EB9">
        <w:t>p</w:t>
      </w:r>
      <w:r w:rsidR="004310F0" w:rsidRPr="001F7EB9">
        <w:t>.</w:t>
      </w:r>
      <w:r w:rsidRPr="001F7EB9">
        <w:t xml:space="preserve"> 116-139. 12,198 words (50%)</w:t>
      </w:r>
      <w:r w:rsidR="001B059F" w:rsidRPr="001F7EB9">
        <w:t>.</w:t>
      </w:r>
    </w:p>
    <w:p w14:paraId="139A4180" w14:textId="77777777" w:rsidR="00B94ECB" w:rsidRPr="001F7EB9" w:rsidRDefault="00B94ECB" w:rsidP="00B94ECB"/>
    <w:p w14:paraId="5182B179" w14:textId="160CAEFB" w:rsidR="00096177" w:rsidRPr="001F7EB9" w:rsidRDefault="00096177" w:rsidP="00121BF0">
      <w:pPr>
        <w:pStyle w:val="ListParagraph"/>
        <w:numPr>
          <w:ilvl w:val="0"/>
          <w:numId w:val="6"/>
        </w:numPr>
        <w:rPr>
          <w:i/>
        </w:rPr>
      </w:pPr>
      <w:r w:rsidRPr="001F7EB9">
        <w:t xml:space="preserve">Whence Feminism? Locating Critical Sites in Digital Literary Archives” </w:t>
      </w:r>
      <w:r w:rsidRPr="001F7EB9">
        <w:rPr>
          <w:i/>
        </w:rPr>
        <w:t xml:space="preserve">Digital Humanities </w:t>
      </w:r>
    </w:p>
    <w:p w14:paraId="25E16984" w14:textId="76C1CE4B" w:rsidR="000637A4" w:rsidRPr="001F7EB9" w:rsidRDefault="00096177" w:rsidP="000637A4">
      <w:pPr>
        <w:pStyle w:val="ListParagraph"/>
      </w:pPr>
      <w:r w:rsidRPr="001F7EB9">
        <w:rPr>
          <w:i/>
        </w:rPr>
        <w:t xml:space="preserve">Quarterly </w:t>
      </w:r>
      <w:r w:rsidRPr="001F7EB9">
        <w:t>special issue on “The Literary,” Fall 2013 (7.1). 7,801 words (100%)</w:t>
      </w:r>
      <w:r w:rsidR="001B059F" w:rsidRPr="001F7EB9">
        <w:t>.</w:t>
      </w:r>
    </w:p>
    <w:p w14:paraId="4C69770F" w14:textId="77777777" w:rsidR="000637A4" w:rsidRPr="001F7EB9" w:rsidRDefault="000637A4" w:rsidP="000637A4">
      <w:pPr>
        <w:pStyle w:val="ListParagraph"/>
      </w:pPr>
    </w:p>
    <w:p w14:paraId="3DEFCA45" w14:textId="04140418" w:rsidR="000637A4" w:rsidRPr="001F7EB9" w:rsidRDefault="000637A4" w:rsidP="00C45CF3">
      <w:pPr>
        <w:pStyle w:val="ListParagraph"/>
        <w:numPr>
          <w:ilvl w:val="0"/>
          <w:numId w:val="6"/>
        </w:numPr>
      </w:pPr>
      <w:r w:rsidRPr="001F7EB9">
        <w:t xml:space="preserve">“Mapping Digital Humanities in Claremont,” </w:t>
      </w:r>
      <w:r w:rsidRPr="001F7EB9">
        <w:rPr>
          <w:i/>
        </w:rPr>
        <w:t>Building Capacity in Digital Humanities</w:t>
      </w:r>
      <w:r w:rsidRPr="001F7EB9">
        <w:t>, with Allegra Gonzalez Swift and Char Booth, National Institute for Technology in Liberal Education. August 26, 2012.</w:t>
      </w:r>
      <w:r w:rsidR="00441512" w:rsidRPr="001F7EB9">
        <w:t xml:space="preserve"> 5,000 words</w:t>
      </w:r>
      <w:r w:rsidRPr="001F7EB9">
        <w:t xml:space="preserve"> (33%)</w:t>
      </w:r>
      <w:r w:rsidR="001B059F" w:rsidRPr="001F7EB9">
        <w:t>.</w:t>
      </w:r>
    </w:p>
    <w:p w14:paraId="4BAD23EA" w14:textId="77777777" w:rsidR="00C45CF3" w:rsidRPr="001F7EB9" w:rsidRDefault="00C45CF3" w:rsidP="00096177"/>
    <w:p w14:paraId="6DF082F4" w14:textId="544BABF2" w:rsidR="00C46E31" w:rsidRPr="001F7EB9" w:rsidRDefault="005307EE" w:rsidP="00121BF0">
      <w:pPr>
        <w:pStyle w:val="ListParagraph"/>
        <w:numPr>
          <w:ilvl w:val="0"/>
          <w:numId w:val="6"/>
        </w:numPr>
      </w:pPr>
      <w:r w:rsidRPr="001F7EB9">
        <w:t>“Discovery in The World: The C</w:t>
      </w:r>
      <w:r w:rsidR="00C46E31" w:rsidRPr="001F7EB9">
        <w:t xml:space="preserve">ase of Descartes,” </w:t>
      </w:r>
      <w:r w:rsidR="00C46E31" w:rsidRPr="001F7EB9">
        <w:rPr>
          <w:i/>
        </w:rPr>
        <w:t>The Invention of Discovery</w:t>
      </w:r>
      <w:r w:rsidR="00C46E31" w:rsidRPr="001F7EB9">
        <w:t xml:space="preserve">, James Dougal </w:t>
      </w:r>
    </w:p>
    <w:p w14:paraId="3EDCC35A" w14:textId="0EEDAF1D" w:rsidR="00C46E31" w:rsidRPr="001F7EB9" w:rsidRDefault="00C46E31" w:rsidP="00C46E31">
      <w:pPr>
        <w:pStyle w:val="ListParagraph"/>
      </w:pPr>
      <w:proofErr w:type="spellStart"/>
      <w:r w:rsidRPr="001F7EB9">
        <w:t>Flemming</w:t>
      </w:r>
      <w:proofErr w:type="spellEnd"/>
      <w:r w:rsidRPr="001F7EB9">
        <w:t xml:space="preserve">, ed. Ashgate, 2010. </w:t>
      </w:r>
      <w:r w:rsidR="004310F0" w:rsidRPr="001F7EB9">
        <w:t>P</w:t>
      </w:r>
      <w:r w:rsidRPr="001F7EB9">
        <w:t>p</w:t>
      </w:r>
      <w:r w:rsidR="004310F0" w:rsidRPr="001F7EB9">
        <w:t>.</w:t>
      </w:r>
      <w:r w:rsidRPr="001F7EB9">
        <w:t xml:space="preserve"> 109-124 (100%)</w:t>
      </w:r>
      <w:r w:rsidR="001B059F" w:rsidRPr="001F7EB9">
        <w:t>.</w:t>
      </w:r>
    </w:p>
    <w:p w14:paraId="76B7381C" w14:textId="77777777" w:rsidR="00C46E31" w:rsidRPr="001F7EB9" w:rsidRDefault="00C46E31" w:rsidP="00C46E31">
      <w:pPr>
        <w:pStyle w:val="ListParagraph"/>
      </w:pPr>
    </w:p>
    <w:p w14:paraId="11C1A631" w14:textId="4C47A18C" w:rsidR="00096177" w:rsidRPr="001F7EB9" w:rsidRDefault="00B94ECB" w:rsidP="00121BF0">
      <w:pPr>
        <w:pStyle w:val="ListParagraph"/>
        <w:numPr>
          <w:ilvl w:val="0"/>
          <w:numId w:val="6"/>
        </w:numPr>
      </w:pPr>
      <w:r w:rsidRPr="001F7EB9">
        <w:t>“</w:t>
      </w:r>
      <w:r w:rsidR="00096177" w:rsidRPr="001F7EB9">
        <w:t xml:space="preserve">Feminism in the Age of Digital Archives: The Women Writers Project,” with Julia Flanders, </w:t>
      </w:r>
    </w:p>
    <w:p w14:paraId="411EA703" w14:textId="4F63AD52" w:rsidR="00B94ECB" w:rsidRPr="001F7EB9" w:rsidRDefault="00096177" w:rsidP="00C45CF3">
      <w:pPr>
        <w:pStyle w:val="ListParagraph"/>
      </w:pPr>
      <w:r w:rsidRPr="001F7EB9">
        <w:rPr>
          <w:i/>
        </w:rPr>
        <w:t>Tulsa Studies in Women’s Literature</w:t>
      </w:r>
      <w:r w:rsidRPr="001F7EB9">
        <w:t>, (Vol. 29, No. 2, Fall 2010). pp 425-435. 5,550 words (50%)</w:t>
      </w:r>
      <w:r w:rsidR="001B059F" w:rsidRPr="001F7EB9">
        <w:t>.</w:t>
      </w:r>
    </w:p>
    <w:p w14:paraId="632F26DC" w14:textId="77777777" w:rsidR="00B94ECB" w:rsidRPr="001F7EB9" w:rsidRDefault="00B94ECB" w:rsidP="00B94ECB"/>
    <w:p w14:paraId="22F2B258" w14:textId="4EAEAC1A" w:rsidR="00D10177" w:rsidRPr="001F7EB9" w:rsidRDefault="00B94ECB" w:rsidP="00121BF0">
      <w:pPr>
        <w:pStyle w:val="ListParagraph"/>
        <w:numPr>
          <w:ilvl w:val="0"/>
          <w:numId w:val="6"/>
        </w:numPr>
        <w:rPr>
          <w:i/>
        </w:rPr>
      </w:pPr>
      <w:r w:rsidRPr="001F7EB9">
        <w:t xml:space="preserve">“New Scholarship, New Pedagogies: A View from the ‘EEBO Generation’.” </w:t>
      </w:r>
      <w:r w:rsidRPr="001F7EB9">
        <w:rPr>
          <w:i/>
        </w:rPr>
        <w:t xml:space="preserve">Early Modern </w:t>
      </w:r>
    </w:p>
    <w:p w14:paraId="53B0AD70" w14:textId="3DFD0F10" w:rsidR="00B94ECB" w:rsidRPr="001F7EB9" w:rsidRDefault="00B94ECB" w:rsidP="00C45CF3">
      <w:pPr>
        <w:pStyle w:val="ListParagraph"/>
      </w:pPr>
      <w:r w:rsidRPr="001F7EB9">
        <w:rPr>
          <w:i/>
        </w:rPr>
        <w:t>Literary Studies,</w:t>
      </w:r>
      <w:r w:rsidRPr="001F7EB9">
        <w:t xml:space="preserve"> Spring 2008 Special Edition, with Stefania Crowther, Ethan Jordan, and Hillary Nunn. 9189 words (30%)</w:t>
      </w:r>
      <w:r w:rsidR="001B059F" w:rsidRPr="001F7EB9">
        <w:t>.</w:t>
      </w:r>
    </w:p>
    <w:p w14:paraId="6D0B5825" w14:textId="77777777" w:rsidR="001C31BC" w:rsidRPr="001F7EB9" w:rsidRDefault="001C31BC" w:rsidP="00C45CF3">
      <w:pPr>
        <w:pStyle w:val="ListParagraph"/>
      </w:pPr>
    </w:p>
    <w:p w14:paraId="52F1D5E6" w14:textId="6B473B0B" w:rsidR="001C31BC" w:rsidRPr="001F7EB9" w:rsidRDefault="001C31BC" w:rsidP="001C31BC">
      <w:pPr>
        <w:pStyle w:val="Heading10"/>
        <w:rPr>
          <w:rFonts w:asciiTheme="minorHAnsi" w:hAnsiTheme="minorHAnsi"/>
          <w:color w:val="auto"/>
          <w:u w:val="none"/>
        </w:rPr>
      </w:pPr>
      <w:r w:rsidRPr="001F7EB9">
        <w:rPr>
          <w:rFonts w:asciiTheme="minorHAnsi" w:hAnsiTheme="minorHAnsi"/>
          <w:color w:val="auto"/>
          <w:u w:val="none"/>
        </w:rPr>
        <w:lastRenderedPageBreak/>
        <w:t>Reviews</w:t>
      </w:r>
      <w:r w:rsidR="00560FA3" w:rsidRPr="001F7EB9">
        <w:rPr>
          <w:rFonts w:asciiTheme="minorHAnsi" w:hAnsiTheme="minorHAnsi"/>
          <w:color w:val="auto"/>
          <w:u w:val="none"/>
        </w:rPr>
        <w:t>:</w:t>
      </w:r>
    </w:p>
    <w:p w14:paraId="6F899A7F" w14:textId="62252DCD" w:rsidR="001C31BC" w:rsidRPr="001F7EB9" w:rsidRDefault="001C31BC" w:rsidP="00DC04E8">
      <w:pPr>
        <w:ind w:left="720" w:hanging="360"/>
      </w:pPr>
      <w:r w:rsidRPr="001F7EB9">
        <w:t>1.</w:t>
      </w:r>
      <w:r w:rsidR="00DC04E8" w:rsidRPr="001F7EB9">
        <w:t xml:space="preserve"> </w:t>
      </w:r>
      <w:r w:rsidRPr="001F7EB9">
        <w:t>“</w:t>
      </w:r>
      <w:r w:rsidRPr="001F7EB9">
        <w:rPr>
          <w:i/>
        </w:rPr>
        <w:t>Fictions of the Cosmos</w:t>
      </w:r>
      <w:r w:rsidRPr="001F7EB9">
        <w:t xml:space="preserve">. By </w:t>
      </w:r>
      <w:proofErr w:type="spellStart"/>
      <w:r w:rsidRPr="001F7EB9">
        <w:t>Aït-Touati</w:t>
      </w:r>
      <w:proofErr w:type="spellEnd"/>
      <w:r w:rsidRPr="001F7EB9">
        <w:t xml:space="preserve">, </w:t>
      </w:r>
      <w:proofErr w:type="spellStart"/>
      <w:r w:rsidRPr="001F7EB9">
        <w:t>Frédérique</w:t>
      </w:r>
      <w:proofErr w:type="spellEnd"/>
      <w:r w:rsidRPr="001F7EB9">
        <w:t>, Translated from the French by Susan</w:t>
      </w:r>
    </w:p>
    <w:p w14:paraId="1A870F6C" w14:textId="0A70AEB6" w:rsidR="001C31BC" w:rsidRPr="001F7EB9" w:rsidRDefault="001C31BC" w:rsidP="00DC04E8">
      <w:pPr>
        <w:ind w:left="630" w:hanging="990"/>
      </w:pPr>
      <w:r w:rsidRPr="001F7EB9">
        <w:tab/>
        <w:t xml:space="preserve">Emanuel. Chicago and London: Cambridge University Press, 2011. 261 pp. ISBN 0-226-01122-4.” </w:t>
      </w:r>
      <w:r w:rsidRPr="001F7EB9">
        <w:rPr>
          <w:i/>
        </w:rPr>
        <w:t>Annals of Science</w:t>
      </w:r>
      <w:r w:rsidRPr="001F7EB9">
        <w:t>,</w:t>
      </w:r>
      <w:r w:rsidR="005665FD" w:rsidRPr="001F7EB9">
        <w:t xml:space="preserve"> 2012, pp. 583-5</w:t>
      </w:r>
      <w:r w:rsidRPr="001F7EB9">
        <w:t>.</w:t>
      </w:r>
    </w:p>
    <w:p w14:paraId="4A67557C" w14:textId="77777777" w:rsidR="001C31BC" w:rsidRPr="001F7EB9" w:rsidRDefault="001C31BC" w:rsidP="001C31BC">
      <w:pPr>
        <w:ind w:left="720" w:hanging="1080"/>
      </w:pPr>
    </w:p>
    <w:p w14:paraId="4134F91A" w14:textId="77ABE326" w:rsidR="001C31BC" w:rsidRPr="001F7EB9" w:rsidRDefault="001C31BC" w:rsidP="00DC04E8">
      <w:pPr>
        <w:ind w:left="720" w:hanging="360"/>
      </w:pPr>
      <w:r w:rsidRPr="001F7EB9">
        <w:t>2.</w:t>
      </w:r>
      <w:r w:rsidR="00DC04E8" w:rsidRPr="001F7EB9">
        <w:t xml:space="preserve"> </w:t>
      </w:r>
      <w:r w:rsidRPr="001F7EB9">
        <w:t>“</w:t>
      </w:r>
      <w:r w:rsidRPr="001F7EB9">
        <w:rPr>
          <w:i/>
        </w:rPr>
        <w:t>Evolving Hamlet: Seventeenth-Century Tragedy and the Ethics of Natural Selection</w:t>
      </w:r>
      <w:r w:rsidRPr="001F7EB9">
        <w:t>.</w:t>
      </w:r>
      <w:r w:rsidR="00DC04E8" w:rsidRPr="001F7EB9">
        <w:t xml:space="preserve"> Cognitive </w:t>
      </w:r>
      <w:r w:rsidRPr="001F7EB9">
        <w:t xml:space="preserve">Studies in Literature and Performance. Angus Fletcher, New York: Palgrave </w:t>
      </w:r>
      <w:proofErr w:type="spellStart"/>
      <w:r w:rsidRPr="001F7EB9">
        <w:t>Macmillian</w:t>
      </w:r>
      <w:proofErr w:type="spellEnd"/>
      <w:r w:rsidRPr="001F7EB9">
        <w:t>, 2010.”</w:t>
      </w:r>
      <w:r w:rsidR="00DC04E8" w:rsidRPr="001F7EB9">
        <w:t xml:space="preserve"> </w:t>
      </w:r>
      <w:r w:rsidRPr="001F7EB9">
        <w:rPr>
          <w:i/>
        </w:rPr>
        <w:t>Renaissance Quarterly</w:t>
      </w:r>
      <w:r w:rsidR="005665FD" w:rsidRPr="001F7EB9">
        <w:t>, Winter 2011, pp. 1331-1335.</w:t>
      </w:r>
    </w:p>
    <w:p w14:paraId="284527B3" w14:textId="77777777" w:rsidR="001C31BC" w:rsidRPr="001F7EB9" w:rsidRDefault="001C31BC" w:rsidP="001C31BC">
      <w:pPr>
        <w:ind w:left="720" w:hanging="1080"/>
      </w:pPr>
    </w:p>
    <w:p w14:paraId="0010BBEC" w14:textId="06050D9C" w:rsidR="001C31BC" w:rsidRPr="001F7EB9" w:rsidRDefault="001C31BC" w:rsidP="001C31BC">
      <w:pPr>
        <w:ind w:left="720" w:hanging="360"/>
        <w:rPr>
          <w:i/>
        </w:rPr>
      </w:pPr>
      <w:r w:rsidRPr="001F7EB9">
        <w:t>3.</w:t>
      </w:r>
      <w:r w:rsidR="00DC04E8" w:rsidRPr="001F7EB9">
        <w:t xml:space="preserve"> </w:t>
      </w:r>
      <w:r w:rsidRPr="001F7EB9">
        <w:t>“</w:t>
      </w:r>
      <w:r w:rsidRPr="001F7EB9">
        <w:rPr>
          <w:i/>
        </w:rPr>
        <w:t>Hysteria: The Biography</w:t>
      </w:r>
      <w:r w:rsidRPr="001F7EB9">
        <w:t xml:space="preserve">. Andrew Scull, Oxford: Oxford UP, 2009.” </w:t>
      </w:r>
      <w:r w:rsidRPr="001F7EB9">
        <w:rPr>
          <w:i/>
        </w:rPr>
        <w:t xml:space="preserve">Women's Studies: An </w:t>
      </w:r>
    </w:p>
    <w:p w14:paraId="1D060190" w14:textId="18361155" w:rsidR="001C31BC" w:rsidRPr="001F7EB9" w:rsidRDefault="001C31BC" w:rsidP="00DC04E8">
      <w:pPr>
        <w:ind w:left="720" w:hanging="90"/>
      </w:pPr>
      <w:r w:rsidRPr="001F7EB9">
        <w:rPr>
          <w:i/>
        </w:rPr>
        <w:t>Interdisciplinary Journal</w:t>
      </w:r>
      <w:r w:rsidR="005665FD" w:rsidRPr="001F7EB9">
        <w:t>, August 2011, pp. 814-817.</w:t>
      </w:r>
    </w:p>
    <w:p w14:paraId="0A76A6F7" w14:textId="77777777" w:rsidR="001C31BC" w:rsidRPr="001F7EB9" w:rsidRDefault="001C31BC" w:rsidP="001C31BC">
      <w:pPr>
        <w:ind w:left="720" w:hanging="1080"/>
      </w:pPr>
    </w:p>
    <w:p w14:paraId="730E7183" w14:textId="5513CEAC" w:rsidR="006C0CDD" w:rsidRPr="001F7EB9" w:rsidRDefault="001C31BC" w:rsidP="00DC04E8">
      <w:pPr>
        <w:ind w:left="630" w:hanging="270"/>
      </w:pPr>
      <w:r w:rsidRPr="001F7EB9">
        <w:t>4.</w:t>
      </w:r>
      <w:r w:rsidR="00DC04E8" w:rsidRPr="001F7EB9">
        <w:t xml:space="preserve"> </w:t>
      </w:r>
      <w:r w:rsidRPr="001F7EB9">
        <w:t>“</w:t>
      </w:r>
      <w:r w:rsidRPr="001F7EB9">
        <w:rPr>
          <w:i/>
        </w:rPr>
        <w:t>The Word and the World: Biblical Exegesis and Early Modern Science</w:t>
      </w:r>
      <w:r w:rsidRPr="001F7EB9">
        <w:t xml:space="preserve">. Kevin </w:t>
      </w:r>
      <w:proofErr w:type="spellStart"/>
      <w:r w:rsidRPr="001F7EB9">
        <w:t>Kileen</w:t>
      </w:r>
      <w:proofErr w:type="spellEnd"/>
      <w:r w:rsidRPr="001F7EB9">
        <w:t xml:space="preserve"> and Peter </w:t>
      </w:r>
      <w:r w:rsidR="00DC04E8" w:rsidRPr="001F7EB9">
        <w:t xml:space="preserve">   </w:t>
      </w:r>
      <w:r w:rsidRPr="001F7EB9">
        <w:t xml:space="preserve">J. Forshaw (Editors), New York: Palgrave Macmillan 2007.” </w:t>
      </w:r>
      <w:proofErr w:type="spellStart"/>
      <w:r w:rsidRPr="001F7EB9">
        <w:rPr>
          <w:i/>
        </w:rPr>
        <w:t>Ambix</w:t>
      </w:r>
      <w:proofErr w:type="spellEnd"/>
      <w:r w:rsidRPr="001F7EB9">
        <w:rPr>
          <w:i/>
        </w:rPr>
        <w:t>: Journal for the Society for the History of Alchemy and Chemistry</w:t>
      </w:r>
      <w:r w:rsidR="005665FD" w:rsidRPr="001F7EB9">
        <w:t>, March 2009, pp. 90-92.</w:t>
      </w:r>
    </w:p>
    <w:p w14:paraId="1C5377A2" w14:textId="77777777" w:rsidR="006C0CDD" w:rsidRPr="001F7EB9" w:rsidRDefault="006C0CDD" w:rsidP="006C0CDD">
      <w:pPr>
        <w:ind w:left="720" w:hanging="360"/>
      </w:pPr>
    </w:p>
    <w:p w14:paraId="63718D74" w14:textId="51904B09" w:rsidR="001C31BC" w:rsidRPr="001F7EB9" w:rsidRDefault="001C31BC" w:rsidP="00DC04E8">
      <w:pPr>
        <w:ind w:left="630" w:hanging="270"/>
      </w:pPr>
      <w:r w:rsidRPr="001F7EB9">
        <w:t>5. “</w:t>
      </w:r>
      <w:r w:rsidRPr="001F7EB9">
        <w:rPr>
          <w:i/>
        </w:rPr>
        <w:t xml:space="preserve">The Alphabet of Nature. Francis Mercury van </w:t>
      </w:r>
      <w:proofErr w:type="spellStart"/>
      <w:r w:rsidRPr="001F7EB9">
        <w:rPr>
          <w:i/>
        </w:rPr>
        <w:t>Helmont</w:t>
      </w:r>
      <w:proofErr w:type="spellEnd"/>
      <w:r w:rsidRPr="001F7EB9">
        <w:t xml:space="preserve">. Taylor Corse (Introduction), Allison P. </w:t>
      </w:r>
      <w:proofErr w:type="spellStart"/>
      <w:r w:rsidRPr="001F7EB9">
        <w:t>Coudert</w:t>
      </w:r>
      <w:proofErr w:type="spellEnd"/>
      <w:r w:rsidRPr="001F7EB9">
        <w:t xml:space="preserve"> (Translator), Brill Academic Publishers, 2007.” </w:t>
      </w:r>
      <w:proofErr w:type="spellStart"/>
      <w:r w:rsidRPr="001F7EB9">
        <w:rPr>
          <w:i/>
        </w:rPr>
        <w:t>Ambix</w:t>
      </w:r>
      <w:proofErr w:type="spellEnd"/>
      <w:r w:rsidRPr="001F7EB9">
        <w:rPr>
          <w:i/>
        </w:rPr>
        <w:t>: Journal for the Society for the History of Alchemy and Chemistry,</w:t>
      </w:r>
      <w:r w:rsidRPr="001F7EB9">
        <w:t xml:space="preserve"> March</w:t>
      </w:r>
      <w:r w:rsidR="00D94105" w:rsidRPr="001F7EB9">
        <w:t xml:space="preserve"> 2009, pp. 90-91.</w:t>
      </w:r>
    </w:p>
    <w:p w14:paraId="164C9580" w14:textId="77777777" w:rsidR="001C31BC" w:rsidRPr="001F7EB9" w:rsidRDefault="001C31BC" w:rsidP="001C31BC"/>
    <w:p w14:paraId="30379E59" w14:textId="26B0F49B" w:rsidR="001B059F" w:rsidRPr="001F7EB9" w:rsidRDefault="001C31BC" w:rsidP="00C12183">
      <w:pPr>
        <w:pStyle w:val="Heading10"/>
        <w:rPr>
          <w:rFonts w:asciiTheme="minorHAnsi" w:hAnsiTheme="minorHAnsi"/>
          <w:color w:val="auto"/>
          <w:u w:val="none"/>
        </w:rPr>
      </w:pPr>
      <w:bookmarkStart w:id="3" w:name="OLE_LINK7"/>
      <w:bookmarkStart w:id="4" w:name="OLE_LINK8"/>
      <w:r w:rsidRPr="001F7EB9">
        <w:rPr>
          <w:rFonts w:asciiTheme="minorHAnsi" w:hAnsiTheme="minorHAnsi"/>
          <w:color w:val="auto"/>
          <w:u w:val="none"/>
        </w:rPr>
        <w:t>Popular Media (editor reviewed)</w:t>
      </w:r>
      <w:r w:rsidR="00560FA3" w:rsidRPr="001F7EB9">
        <w:rPr>
          <w:rFonts w:asciiTheme="minorHAnsi" w:hAnsiTheme="minorHAnsi"/>
          <w:color w:val="auto"/>
          <w:u w:val="none"/>
        </w:rPr>
        <w:t>:</w:t>
      </w:r>
    </w:p>
    <w:p w14:paraId="6B770AC6" w14:textId="45B3E24C" w:rsidR="007F52C9" w:rsidRPr="007F52C9" w:rsidRDefault="007F52C9" w:rsidP="003B197C">
      <w:pPr>
        <w:pStyle w:val="ListParagraph"/>
        <w:numPr>
          <w:ilvl w:val="0"/>
          <w:numId w:val="12"/>
        </w:numPr>
        <w:spacing w:after="120"/>
        <w:contextualSpacing w:val="0"/>
        <w:rPr>
          <w:bCs/>
        </w:rPr>
      </w:pPr>
      <w:r>
        <w:rPr>
          <w:bCs/>
        </w:rPr>
        <w:t>(Invited)</w:t>
      </w:r>
      <w:r w:rsidRPr="007F52C9">
        <w:rPr>
          <w:bCs/>
        </w:rPr>
        <w:t xml:space="preserve"> “Knowing Why Revolution Must Come: Digital Humanities as Poetry and Prayer”</w:t>
      </w:r>
      <w:r>
        <w:rPr>
          <w:bCs/>
        </w:rPr>
        <w:t xml:space="preserve"> in </w:t>
      </w:r>
      <w:r>
        <w:rPr>
          <w:bCs/>
          <w:i/>
        </w:rPr>
        <w:t>American Quarterly: Digital Humanities Special Issue</w:t>
      </w:r>
      <w:r>
        <w:rPr>
          <w:bCs/>
        </w:rPr>
        <w:t xml:space="preserve"> forthcoming. 1,966 words (100%).</w:t>
      </w:r>
    </w:p>
    <w:p w14:paraId="3AFB0F16" w14:textId="79AB8FAD" w:rsidR="003B197C" w:rsidRPr="001F7EB9" w:rsidRDefault="007F52C9" w:rsidP="003B197C">
      <w:pPr>
        <w:pStyle w:val="ListParagraph"/>
        <w:numPr>
          <w:ilvl w:val="0"/>
          <w:numId w:val="12"/>
        </w:numPr>
        <w:spacing w:after="120"/>
        <w:contextualSpacing w:val="0"/>
        <w:rPr>
          <w:b/>
          <w:bCs/>
          <w:i/>
        </w:rPr>
      </w:pPr>
      <w:r>
        <w:t xml:space="preserve">(Invited) </w:t>
      </w:r>
      <w:r w:rsidR="003B197C" w:rsidRPr="001F7EB9">
        <w:t xml:space="preserve">“Creating Matrixes for </w:t>
      </w:r>
      <w:proofErr w:type="spellStart"/>
      <w:r w:rsidR="003B197C" w:rsidRPr="001F7EB9">
        <w:t>Carework</w:t>
      </w:r>
      <w:proofErr w:type="spellEnd"/>
      <w:r w:rsidR="003B197C" w:rsidRPr="001F7EB9">
        <w:t xml:space="preserve"> in Digital Cultures” in </w:t>
      </w:r>
      <w:r w:rsidR="003B197C" w:rsidRPr="001F7EB9">
        <w:rPr>
          <w:i/>
        </w:rPr>
        <w:t xml:space="preserve">PUBLIC Special Issue: </w:t>
      </w:r>
      <w:r w:rsidR="003B197C" w:rsidRPr="001F7EB9">
        <w:rPr>
          <w:bCs/>
          <w:i/>
        </w:rPr>
        <w:t>Digital Engagements – When the Virtual Gets Real,</w:t>
      </w:r>
      <w:r w:rsidR="003B197C" w:rsidRPr="001F7EB9">
        <w:rPr>
          <w:bCs/>
        </w:rPr>
        <w:t xml:space="preserve"> Syracuse University Press, January 2018. 2,000 words (100%). </w:t>
      </w:r>
      <w:hyperlink r:id="rId7" w:history="1">
        <w:r w:rsidR="003B197C" w:rsidRPr="001F7EB9">
          <w:rPr>
            <w:rStyle w:val="Hyperlink"/>
            <w:bCs/>
          </w:rPr>
          <w:t>http://public.imaginingamerica.org/blog/article/creating-matrixes-for-carework-in-digital-cultures/</w:t>
        </w:r>
      </w:hyperlink>
    </w:p>
    <w:p w14:paraId="5E8631D6" w14:textId="49214CA1" w:rsidR="001C31BC" w:rsidRPr="001F7EB9" w:rsidRDefault="001C31BC" w:rsidP="00121BF0">
      <w:pPr>
        <w:pStyle w:val="Heading10"/>
        <w:numPr>
          <w:ilvl w:val="0"/>
          <w:numId w:val="12"/>
        </w:numPr>
        <w:spacing w:after="120"/>
        <w:ind w:left="360" w:firstLine="0"/>
        <w:rPr>
          <w:rFonts w:asciiTheme="minorHAnsi" w:hAnsiTheme="minorHAnsi"/>
          <w:b w:val="0"/>
          <w:color w:val="auto"/>
          <w:u w:val="none"/>
        </w:rPr>
      </w:pPr>
      <w:r w:rsidRPr="001F7EB9">
        <w:rPr>
          <w:rFonts w:asciiTheme="minorHAnsi" w:hAnsiTheme="minorHAnsi"/>
          <w:b w:val="0"/>
          <w:color w:val="auto"/>
          <w:u w:val="none"/>
        </w:rPr>
        <w:t xml:space="preserve">“Hearing Eugenics,” SoundingOut.com (official publication of the Sound Studies Association), </w:t>
      </w:r>
      <w:r w:rsidR="006C0CDD" w:rsidRPr="001F7EB9">
        <w:rPr>
          <w:rFonts w:asciiTheme="minorHAnsi" w:hAnsiTheme="minorHAnsi"/>
          <w:b w:val="0"/>
          <w:color w:val="auto"/>
          <w:u w:val="none"/>
        </w:rPr>
        <w:tab/>
      </w:r>
      <w:r w:rsidRPr="001F7EB9">
        <w:rPr>
          <w:rFonts w:asciiTheme="minorHAnsi" w:hAnsiTheme="minorHAnsi"/>
          <w:b w:val="0"/>
          <w:color w:val="auto"/>
          <w:u w:val="none"/>
        </w:rPr>
        <w:t xml:space="preserve">July 18, 2016. </w:t>
      </w:r>
      <w:hyperlink r:id="rId8" w:history="1">
        <w:r w:rsidRPr="001F7EB9">
          <w:rPr>
            <w:rFonts w:asciiTheme="minorHAnsi" w:hAnsiTheme="minorHAnsi"/>
            <w:b w:val="0"/>
            <w:color w:val="auto"/>
            <w:u w:val="none"/>
          </w:rPr>
          <w:t>https://soundstudiesblog.com/2016/07/18/hearing-eugenics/</w:t>
        </w:r>
      </w:hyperlink>
      <w:r w:rsidRPr="001F7EB9">
        <w:rPr>
          <w:rFonts w:asciiTheme="minorHAnsi" w:hAnsiTheme="minorHAnsi"/>
          <w:b w:val="0"/>
          <w:color w:val="auto"/>
          <w:u w:val="none"/>
        </w:rPr>
        <w:t xml:space="preserve"> (100%). </w:t>
      </w:r>
    </w:p>
    <w:p w14:paraId="2E43A71D" w14:textId="1D85A0F8" w:rsidR="001C31BC" w:rsidRPr="001F7EB9" w:rsidRDefault="001C31BC" w:rsidP="00121BF0">
      <w:pPr>
        <w:pStyle w:val="ListParagraph"/>
        <w:numPr>
          <w:ilvl w:val="0"/>
          <w:numId w:val="12"/>
        </w:numPr>
        <w:spacing w:after="120"/>
        <w:ind w:left="360" w:firstLine="0"/>
        <w:contextualSpacing w:val="0"/>
      </w:pPr>
      <w:r w:rsidRPr="001F7EB9">
        <w:t xml:space="preserve">“What Wearable Manufacturers Think Women Want,” Slate.com, April 4, 2016. </w:t>
      </w:r>
      <w:r w:rsidRPr="001F7EB9">
        <w:tab/>
      </w:r>
      <w:r w:rsidRPr="001F7EB9">
        <w:tab/>
      </w:r>
      <w:hyperlink r:id="rId9" w:history="1">
        <w:r w:rsidRPr="001F7EB9">
          <w:t>http://www.slate.com/articles/technology/future_tense/2016/04/what_wearable_manufacturers_</w:t>
        </w:r>
        <w:r w:rsidR="006C0CDD" w:rsidRPr="001F7EB9">
          <w:tab/>
        </w:r>
        <w:r w:rsidRPr="001F7EB9">
          <w:t>think_women_want.html</w:t>
        </w:r>
      </w:hyperlink>
      <w:r w:rsidRPr="001F7EB9">
        <w:t xml:space="preserve"> (100%, </w:t>
      </w:r>
      <w:proofErr w:type="gramStart"/>
      <w:r w:rsidRPr="001F7EB9">
        <w:t>22,000 page</w:t>
      </w:r>
      <w:proofErr w:type="gramEnd"/>
      <w:r w:rsidRPr="001F7EB9">
        <w:t xml:space="preserve"> views as of September 12, 2016)</w:t>
      </w:r>
    </w:p>
    <w:p w14:paraId="1450C0E9" w14:textId="17E05C56" w:rsidR="006C0CDD" w:rsidRPr="001F7EB9" w:rsidRDefault="001C31BC" w:rsidP="00121BF0">
      <w:pPr>
        <w:pStyle w:val="ListParagraph"/>
        <w:numPr>
          <w:ilvl w:val="0"/>
          <w:numId w:val="12"/>
        </w:numPr>
        <w:spacing w:after="120"/>
        <w:ind w:left="360" w:firstLine="0"/>
        <w:contextualSpacing w:val="0"/>
      </w:pPr>
      <w:r w:rsidRPr="001F7EB9">
        <w:t xml:space="preserve">“Social Norms, Not Tech, Fuel Abuse” Women’s Media Center, February 11, 2015. </w:t>
      </w:r>
      <w:r w:rsidR="006C0CDD" w:rsidRPr="001F7EB9">
        <w:tab/>
      </w:r>
      <w:hyperlink r:id="rId10" w:history="1">
        <w:r w:rsidRPr="001F7EB9">
          <w:t>http://wmcspeechproject.com/2016/02/11/social-norms-not-tech-fuel-abuse/</w:t>
        </w:r>
      </w:hyperlink>
      <w:r w:rsidRPr="001F7EB9">
        <w:t xml:space="preserve"> (100%)</w:t>
      </w:r>
    </w:p>
    <w:bookmarkEnd w:id="3"/>
    <w:bookmarkEnd w:id="4"/>
    <w:p w14:paraId="5669F896" w14:textId="77777777" w:rsidR="006C0CDD" w:rsidRPr="001F7EB9" w:rsidRDefault="006C0CDD" w:rsidP="006C0CDD">
      <w:pPr>
        <w:pStyle w:val="Heading9"/>
        <w:rPr>
          <w:rFonts w:asciiTheme="minorHAnsi" w:hAnsiTheme="minorHAnsi"/>
          <w:sz w:val="26"/>
          <w:szCs w:val="26"/>
        </w:rPr>
      </w:pPr>
      <w:r w:rsidRPr="001F7EB9">
        <w:rPr>
          <w:rFonts w:asciiTheme="minorHAnsi" w:hAnsiTheme="minorHAnsi"/>
          <w:sz w:val="26"/>
          <w:szCs w:val="26"/>
        </w:rPr>
        <w:t>Digital and Creative Research</w:t>
      </w:r>
    </w:p>
    <w:p w14:paraId="7E6838C8" w14:textId="77777777" w:rsidR="00560FA3" w:rsidRPr="001F7EB9" w:rsidRDefault="00560FA3" w:rsidP="00560FA3"/>
    <w:p w14:paraId="64CB407A" w14:textId="6DA4AF74" w:rsidR="000637A4" w:rsidRPr="001F7EB9" w:rsidRDefault="00ED35DB" w:rsidP="000637A4">
      <w:pPr>
        <w:pStyle w:val="Heading10"/>
        <w:rPr>
          <w:rFonts w:asciiTheme="minorHAnsi" w:hAnsiTheme="minorHAnsi"/>
          <w:color w:val="auto"/>
          <w:u w:val="none"/>
        </w:rPr>
      </w:pPr>
      <w:r w:rsidRPr="001F7EB9">
        <w:rPr>
          <w:rFonts w:asciiTheme="minorHAnsi" w:hAnsiTheme="minorHAnsi"/>
          <w:color w:val="auto"/>
          <w:u w:val="none"/>
        </w:rPr>
        <w:t xml:space="preserve">Multimedia </w:t>
      </w:r>
      <w:r w:rsidR="000637A4" w:rsidRPr="001F7EB9">
        <w:rPr>
          <w:rFonts w:asciiTheme="minorHAnsi" w:hAnsiTheme="minorHAnsi"/>
          <w:color w:val="auto"/>
          <w:u w:val="none"/>
        </w:rPr>
        <w:t>Performance</w:t>
      </w:r>
      <w:r w:rsidR="00560FA3" w:rsidRPr="001F7EB9">
        <w:rPr>
          <w:rFonts w:asciiTheme="minorHAnsi" w:hAnsiTheme="minorHAnsi"/>
          <w:color w:val="auto"/>
          <w:u w:val="none"/>
        </w:rPr>
        <w:t>s:</w:t>
      </w:r>
    </w:p>
    <w:p w14:paraId="2CC512AE" w14:textId="29869B9E" w:rsidR="003A1A95" w:rsidRDefault="003A1A95" w:rsidP="00441512">
      <w:pPr>
        <w:pStyle w:val="ListParagraph"/>
        <w:numPr>
          <w:ilvl w:val="0"/>
          <w:numId w:val="3"/>
        </w:numPr>
        <w:spacing w:after="120"/>
        <w:contextualSpacing w:val="0"/>
      </w:pPr>
      <w:r>
        <w:t xml:space="preserve">“The Living Net III,” Installation at the University of Pennsylvania, </w:t>
      </w:r>
      <w:proofErr w:type="gramStart"/>
      <w:r>
        <w:t>March,</w:t>
      </w:r>
      <w:proofErr w:type="gramEnd"/>
      <w:r>
        <w:t xml:space="preserve"> 2018. </w:t>
      </w:r>
      <w:r w:rsidRPr="001F7EB9">
        <w:t xml:space="preserve">Multimedia </w:t>
      </w:r>
      <w:r>
        <w:t>installation</w:t>
      </w:r>
      <w:r w:rsidRPr="001F7EB9">
        <w:t xml:space="preserve"> with real time data from audience devices wit</w:t>
      </w:r>
      <w:r>
        <w:t xml:space="preserve">h Jessica </w:t>
      </w:r>
      <w:proofErr w:type="spellStart"/>
      <w:r>
        <w:t>Rajko</w:t>
      </w:r>
      <w:proofErr w:type="spellEnd"/>
      <w:r>
        <w:t xml:space="preserve"> (Co-creator, </w:t>
      </w:r>
      <w:r w:rsidRPr="001F7EB9">
        <w:t>50%).</w:t>
      </w:r>
    </w:p>
    <w:p w14:paraId="765492A0" w14:textId="50C02150" w:rsidR="00B04867" w:rsidRPr="001F7EB9" w:rsidRDefault="00B04867" w:rsidP="00441512">
      <w:pPr>
        <w:pStyle w:val="ListParagraph"/>
        <w:numPr>
          <w:ilvl w:val="0"/>
          <w:numId w:val="3"/>
        </w:numPr>
        <w:spacing w:after="120"/>
        <w:contextualSpacing w:val="0"/>
      </w:pPr>
      <w:r w:rsidRPr="001F7EB9">
        <w:t xml:space="preserve">“Counting the Dead,” </w:t>
      </w:r>
      <w:r w:rsidR="00D660EB">
        <w:t xml:space="preserve">with Elizabeth </w:t>
      </w:r>
      <w:proofErr w:type="spellStart"/>
      <w:r w:rsidR="00D660EB">
        <w:t>Grumbach</w:t>
      </w:r>
      <w:proofErr w:type="spellEnd"/>
      <w:r w:rsidR="00D660EB">
        <w:t xml:space="preserve">, </w:t>
      </w:r>
      <w:r w:rsidRPr="001F7EB9">
        <w:t>Arizona Sta</w:t>
      </w:r>
      <w:r w:rsidR="001F7EB9" w:rsidRPr="001F7EB9">
        <w:t>te University, Tempe, AZ, October-November 2018.</w:t>
      </w:r>
    </w:p>
    <w:p w14:paraId="2E47EE43" w14:textId="45BB46B6" w:rsidR="00014130" w:rsidRPr="001F7EB9" w:rsidRDefault="00014130" w:rsidP="00441512">
      <w:pPr>
        <w:pStyle w:val="ListParagraph"/>
        <w:numPr>
          <w:ilvl w:val="0"/>
          <w:numId w:val="3"/>
        </w:numPr>
        <w:spacing w:after="120"/>
        <w:contextualSpacing w:val="0"/>
      </w:pPr>
      <w:r w:rsidRPr="001F7EB9">
        <w:t>“The Living Net II,” CHI-Interactivity Installation, Annual Computer Human Interaction IEEE conference, Denver Co 2017.</w:t>
      </w:r>
    </w:p>
    <w:p w14:paraId="01146A2E" w14:textId="17FBD700" w:rsidR="0017011B" w:rsidRPr="001F7EB9" w:rsidRDefault="0017011B" w:rsidP="00441512">
      <w:pPr>
        <w:pStyle w:val="ListParagraph"/>
        <w:numPr>
          <w:ilvl w:val="0"/>
          <w:numId w:val="3"/>
        </w:numPr>
        <w:spacing w:after="120"/>
        <w:contextualSpacing w:val="0"/>
      </w:pPr>
      <w:proofErr w:type="spellStart"/>
      <w:r w:rsidRPr="001F7EB9">
        <w:t>DataPLAY</w:t>
      </w:r>
      <w:proofErr w:type="spellEnd"/>
      <w:r w:rsidRPr="001F7EB9">
        <w:t xml:space="preserve"> (invited) at the Women in Data Science Symposium, Harvey </w:t>
      </w:r>
      <w:proofErr w:type="spellStart"/>
      <w:r w:rsidRPr="001F7EB9">
        <w:t>Mudd</w:t>
      </w:r>
      <w:proofErr w:type="spellEnd"/>
      <w:r w:rsidRPr="001F7EB9">
        <w:t xml:space="preserve"> College, Feb 2017 (100%)</w:t>
      </w:r>
    </w:p>
    <w:p w14:paraId="3C94893C" w14:textId="7BD9AB70" w:rsidR="00014130" w:rsidRPr="001F7EB9" w:rsidRDefault="0017011B" w:rsidP="00014130">
      <w:pPr>
        <w:pStyle w:val="ListParagraph"/>
        <w:numPr>
          <w:ilvl w:val="0"/>
          <w:numId w:val="3"/>
        </w:numPr>
        <w:spacing w:after="120"/>
        <w:contextualSpacing w:val="0"/>
        <w:rPr>
          <w:rFonts w:eastAsia="Times New Roman" w:cs="Times New Roman"/>
        </w:rPr>
      </w:pPr>
      <w:r w:rsidRPr="001F7EB9">
        <w:rPr>
          <w:rFonts w:eastAsia="Times New Roman" w:cs="Times New Roman"/>
          <w:color w:val="000000"/>
          <w:shd w:val="clear" w:color="auto" w:fill="FFFFFF"/>
        </w:rPr>
        <w:lastRenderedPageBreak/>
        <w:t xml:space="preserve">“Keeping the Company of Unspeakable Presences” at Speaking the Unspeakable: Race and </w:t>
      </w:r>
      <w:proofErr w:type="spellStart"/>
      <w:r w:rsidRPr="001F7EB9">
        <w:rPr>
          <w:rFonts w:eastAsia="Times New Roman" w:cs="Times New Roman"/>
          <w:color w:val="000000"/>
          <w:shd w:val="clear" w:color="auto" w:fill="FFFFFF"/>
        </w:rPr>
        <w:t>AntiRacism</w:t>
      </w:r>
      <w:proofErr w:type="spellEnd"/>
      <w:r w:rsidRPr="001F7EB9">
        <w:rPr>
          <w:rFonts w:eastAsia="Times New Roman" w:cs="Times New Roman"/>
          <w:color w:val="000000"/>
          <w:shd w:val="clear" w:color="auto" w:fill="FFFFFF"/>
        </w:rPr>
        <w:t xml:space="preserve"> conference ASU Feb 2017 (75% artistic and technical lead creator)</w:t>
      </w:r>
    </w:p>
    <w:p w14:paraId="076BEF70" w14:textId="0C80CDA7" w:rsidR="006C0CDD" w:rsidRPr="001F7EB9" w:rsidRDefault="006C0CDD" w:rsidP="00441512">
      <w:pPr>
        <w:pStyle w:val="ListParagraph"/>
        <w:numPr>
          <w:ilvl w:val="0"/>
          <w:numId w:val="3"/>
        </w:numPr>
        <w:spacing w:after="120"/>
        <w:contextualSpacing w:val="0"/>
      </w:pPr>
      <w:r w:rsidRPr="001F7EB9">
        <w:t xml:space="preserve">“The Living Net,” performance at University of Victoria, British Columbia, June 9, 2016. Multimedia performance with real time data from audience devices with Jessica </w:t>
      </w:r>
      <w:proofErr w:type="spellStart"/>
      <w:r w:rsidRPr="001F7EB9">
        <w:t>Rajko</w:t>
      </w:r>
      <w:proofErr w:type="spellEnd"/>
      <w:r w:rsidRPr="001F7EB9">
        <w:t xml:space="preserve"> (Co-creator and performer 50%).</w:t>
      </w:r>
    </w:p>
    <w:p w14:paraId="0972EB29" w14:textId="574D3394" w:rsidR="006C0CDD" w:rsidRPr="001F7EB9" w:rsidRDefault="006C0CDD" w:rsidP="00441512">
      <w:pPr>
        <w:pStyle w:val="ListParagraph"/>
        <w:numPr>
          <w:ilvl w:val="0"/>
          <w:numId w:val="3"/>
        </w:numPr>
        <w:spacing w:after="120"/>
        <w:contextualSpacing w:val="0"/>
      </w:pPr>
      <w:proofErr w:type="spellStart"/>
      <w:r w:rsidRPr="001F7EB9">
        <w:t>DataPLAY</w:t>
      </w:r>
      <w:proofErr w:type="spellEnd"/>
      <w:r w:rsidRPr="001F7EB9">
        <w:t xml:space="preserve">, premier at Hatcher Gallery, University of Michigan, Ann Arbor, MI, April 9, 2016. Multimedia performance with six different datasets and media types with Jessica </w:t>
      </w:r>
      <w:proofErr w:type="spellStart"/>
      <w:r w:rsidRPr="001F7EB9">
        <w:t>Rajko</w:t>
      </w:r>
      <w:proofErr w:type="spellEnd"/>
      <w:r w:rsidRPr="001F7EB9">
        <w:t xml:space="preserve"> and Eileen </w:t>
      </w:r>
      <w:proofErr w:type="spellStart"/>
      <w:r w:rsidRPr="001F7EB9">
        <w:t>Standley</w:t>
      </w:r>
      <w:proofErr w:type="spellEnd"/>
      <w:r w:rsidRPr="001F7EB9">
        <w:t xml:space="preserve"> (co-creator, organizer, data specialist 40%)</w:t>
      </w:r>
      <w:r w:rsidR="00C12183" w:rsidRPr="001F7EB9">
        <w:t>.</w:t>
      </w:r>
    </w:p>
    <w:p w14:paraId="54B189B3" w14:textId="47C0AA07" w:rsidR="006C0CDD" w:rsidRPr="001F7EB9" w:rsidRDefault="006C0CDD" w:rsidP="00441512">
      <w:pPr>
        <w:pStyle w:val="ListParagraph"/>
        <w:numPr>
          <w:ilvl w:val="0"/>
          <w:numId w:val="3"/>
        </w:numPr>
        <w:spacing w:after="120"/>
        <w:contextualSpacing w:val="0"/>
      </w:pPr>
      <w:r w:rsidRPr="001F7EB9">
        <w:t xml:space="preserve">“Vibrant Lives,” Fall Forward (debut of mixed media data-based performance), collaboration with Eileen </w:t>
      </w:r>
      <w:proofErr w:type="spellStart"/>
      <w:r w:rsidRPr="001F7EB9">
        <w:t>Standley</w:t>
      </w:r>
      <w:proofErr w:type="spellEnd"/>
      <w:r w:rsidRPr="001F7EB9">
        <w:t xml:space="preserve"> and Jessica </w:t>
      </w:r>
      <w:proofErr w:type="spellStart"/>
      <w:r w:rsidRPr="001F7EB9">
        <w:t>Rajko</w:t>
      </w:r>
      <w:proofErr w:type="spellEnd"/>
      <w:r w:rsidRPr="001F7EB9">
        <w:t>, ASU Galvin Playhouse Oct 1-4, 2015. (co-creator and data theory specialist 33%)</w:t>
      </w:r>
      <w:r w:rsidR="00C12183" w:rsidRPr="001F7EB9">
        <w:t>.</w:t>
      </w:r>
    </w:p>
    <w:p w14:paraId="39FC81E7" w14:textId="77777777" w:rsidR="006C0CDD" w:rsidRPr="001F7EB9" w:rsidRDefault="006C0CDD" w:rsidP="006C0CDD"/>
    <w:p w14:paraId="46D242CC" w14:textId="61EBEA7A" w:rsidR="000637A4" w:rsidRPr="001F7EB9" w:rsidRDefault="000637A4" w:rsidP="000637A4">
      <w:pPr>
        <w:pStyle w:val="Heading10"/>
        <w:rPr>
          <w:rFonts w:asciiTheme="minorHAnsi" w:hAnsiTheme="minorHAnsi"/>
          <w:color w:val="auto"/>
          <w:u w:val="none"/>
        </w:rPr>
      </w:pPr>
      <w:r w:rsidRPr="001F7EB9">
        <w:rPr>
          <w:rFonts w:asciiTheme="minorHAnsi" w:hAnsiTheme="minorHAnsi"/>
          <w:color w:val="auto"/>
          <w:u w:val="none"/>
        </w:rPr>
        <w:t xml:space="preserve">Digital </w:t>
      </w:r>
      <w:r w:rsidR="00560FA3" w:rsidRPr="001F7EB9">
        <w:rPr>
          <w:rFonts w:asciiTheme="minorHAnsi" w:hAnsiTheme="minorHAnsi"/>
          <w:color w:val="auto"/>
          <w:u w:val="none"/>
        </w:rPr>
        <w:t>Projects:</w:t>
      </w:r>
    </w:p>
    <w:p w14:paraId="1A7C027D" w14:textId="1350AEAD" w:rsidR="00C12183" w:rsidRPr="001F7EB9" w:rsidRDefault="000637A4" w:rsidP="00C12183">
      <w:pPr>
        <w:pStyle w:val="ListParagraph"/>
        <w:numPr>
          <w:ilvl w:val="0"/>
          <w:numId w:val="23"/>
        </w:numPr>
        <w:spacing w:after="120"/>
        <w:contextualSpacing w:val="0"/>
        <w:rPr>
          <w:rStyle w:val="Hyperlink"/>
          <w:color w:val="auto"/>
          <w:u w:val="none"/>
        </w:rPr>
      </w:pPr>
      <w:r w:rsidRPr="001F7EB9">
        <w:rPr>
          <w:i/>
        </w:rPr>
        <w:t>Eugenic Rubicon</w:t>
      </w:r>
      <w:r w:rsidRPr="001F7EB9">
        <w:t>: a digital publication built in 2016 in Scalar. Directed by Wernimont and co-authored with Alexandra Minna Stern (1</w:t>
      </w:r>
      <w:r w:rsidR="00014130" w:rsidRPr="001F7EB9">
        <w:t>00% oversight and editing and 50</w:t>
      </w:r>
      <w:r w:rsidRPr="001F7EB9">
        <w:t>% content creation</w:t>
      </w:r>
      <w:r w:rsidR="00441512" w:rsidRPr="001F7EB9">
        <w:t xml:space="preserve">). </w:t>
      </w:r>
      <w:hyperlink r:id="rId11" w:history="1">
        <w:r w:rsidR="00C12183" w:rsidRPr="001F7EB9">
          <w:rPr>
            <w:rStyle w:val="Hyperlink"/>
          </w:rPr>
          <w:t>http://scalar.usc.edu/works//eugenic-rubicon</w:t>
        </w:r>
      </w:hyperlink>
    </w:p>
    <w:p w14:paraId="5AA94307" w14:textId="64F7AB5D" w:rsidR="001F7EB9" w:rsidRPr="001F7EB9" w:rsidRDefault="001F7EB9" w:rsidP="001F7EB9">
      <w:pPr>
        <w:pStyle w:val="ListParagraph"/>
        <w:numPr>
          <w:ilvl w:val="0"/>
          <w:numId w:val="23"/>
        </w:numPr>
        <w:spacing w:after="120"/>
        <w:contextualSpacing w:val="0"/>
        <w:rPr>
          <w:i/>
        </w:rPr>
      </w:pPr>
      <w:r w:rsidRPr="001F7EB9">
        <w:rPr>
          <w:i/>
        </w:rPr>
        <w:t xml:space="preserve">Center for Solutions to Online Violence, </w:t>
      </w:r>
      <w:r w:rsidRPr="001F7EB9">
        <w:t>a digital resource built in 2015 as part of the Addressing Anti-Feminist Violence Online grant through the Digital Media and Learning Competition. A collaborative project for which I was t</w:t>
      </w:r>
      <w:r w:rsidR="000C2D4B">
        <w:t>he PI (100% administration and 4</w:t>
      </w:r>
      <w:r w:rsidRPr="001F7EB9">
        <w:t xml:space="preserve">0% content creation). </w:t>
      </w:r>
      <w:hyperlink r:id="rId12" w:history="1">
        <w:r w:rsidRPr="001F7EB9">
          <w:rPr>
            <w:rStyle w:val="Hyperlink"/>
          </w:rPr>
          <w:t>http://femtechnet.org/csov/</w:t>
        </w:r>
      </w:hyperlink>
    </w:p>
    <w:p w14:paraId="36995EC8" w14:textId="219DF52F" w:rsidR="006C0CDD" w:rsidRPr="001F7EB9" w:rsidRDefault="006C0CDD" w:rsidP="00441512">
      <w:pPr>
        <w:pStyle w:val="ListParagraph"/>
        <w:numPr>
          <w:ilvl w:val="0"/>
          <w:numId w:val="23"/>
        </w:numPr>
        <w:spacing w:after="120"/>
        <w:contextualSpacing w:val="0"/>
      </w:pPr>
      <w:r w:rsidRPr="001F7EB9">
        <w:rPr>
          <w:i/>
        </w:rPr>
        <w:t xml:space="preserve">Performing Archive: Curtis and the ‘Vanishing Race’ </w:t>
      </w:r>
      <w:r w:rsidRPr="001F7EB9">
        <w:t xml:space="preserve">a digital collection built in 2013 in Scalar. Directed by Wernimont and co-authored with David S. Kim, </w:t>
      </w:r>
      <w:proofErr w:type="spellStart"/>
      <w:r w:rsidRPr="001F7EB9">
        <w:t>Ulia</w:t>
      </w:r>
      <w:proofErr w:type="spellEnd"/>
      <w:r w:rsidRPr="001F7EB9">
        <w:t xml:space="preserve"> </w:t>
      </w:r>
      <w:proofErr w:type="spellStart"/>
      <w:r w:rsidRPr="001F7EB9">
        <w:t>Gosart</w:t>
      </w:r>
      <w:proofErr w:type="spellEnd"/>
      <w:r w:rsidRPr="001F7EB9">
        <w:t xml:space="preserve">, Heather Blackmore, Amy </w:t>
      </w:r>
      <w:proofErr w:type="spellStart"/>
      <w:r w:rsidRPr="001F7EB9">
        <w:t>Borsuk</w:t>
      </w:r>
      <w:proofErr w:type="spellEnd"/>
      <w:r w:rsidRPr="001F7EB9">
        <w:t>, and Beatrice Schuster. The book brings together over 2,500 images and assets with entirely new scholarly content. (100% oversight and editing and 40% content creation)</w:t>
      </w:r>
      <w:r w:rsidR="00441512" w:rsidRPr="001F7EB9">
        <w:t xml:space="preserve"> </w:t>
      </w:r>
      <w:hyperlink r:id="rId13" w:history="1">
        <w:r w:rsidR="00F57F39" w:rsidRPr="001F7EB9">
          <w:rPr>
            <w:rStyle w:val="Hyperlink"/>
          </w:rPr>
          <w:t>http://scalar.usc.edu/works/performingarchive</w:t>
        </w:r>
      </w:hyperlink>
    </w:p>
    <w:p w14:paraId="3853011D" w14:textId="5D543827" w:rsidR="00F57F39" w:rsidRDefault="00F57F39" w:rsidP="00F57F39">
      <w:pPr>
        <w:pStyle w:val="Heading1"/>
        <w:numPr>
          <w:ilvl w:val="0"/>
          <w:numId w:val="23"/>
        </w:numPr>
        <w:spacing w:before="0"/>
        <w:textAlignment w:val="baseline"/>
        <w:rPr>
          <w:rFonts w:asciiTheme="minorHAnsi" w:hAnsiTheme="minorHAnsi"/>
          <w:b w:val="0"/>
          <w:sz w:val="24"/>
          <w:szCs w:val="24"/>
        </w:rPr>
      </w:pPr>
      <w:r w:rsidRPr="001F7EB9">
        <w:rPr>
          <w:rFonts w:asciiTheme="minorHAnsi" w:eastAsia="Times New Roman" w:hAnsiTheme="minorHAnsi" w:cs="Times New Roman"/>
          <w:b w:val="0"/>
          <w:color w:val="2D2D2C"/>
          <w:sz w:val="24"/>
          <w:szCs w:val="24"/>
        </w:rPr>
        <w:t xml:space="preserve">“Women, Mathematics, and the Periodical Tradition in Britain: or a History of Women Rocking Math from the Beginning” </w:t>
      </w:r>
      <w:r w:rsidRPr="001F7EB9">
        <w:rPr>
          <w:rFonts w:asciiTheme="minorHAnsi" w:eastAsia="Times New Roman" w:hAnsiTheme="minorHAnsi" w:cs="Times New Roman"/>
          <w:b w:val="0"/>
          <w:i/>
          <w:color w:val="2D2D2C"/>
          <w:sz w:val="24"/>
          <w:szCs w:val="24"/>
        </w:rPr>
        <w:t xml:space="preserve">Women Writers in Context </w:t>
      </w:r>
      <w:r w:rsidRPr="001F7EB9">
        <w:rPr>
          <w:rFonts w:asciiTheme="minorHAnsi" w:eastAsia="Times New Roman" w:hAnsiTheme="minorHAnsi" w:cs="Times New Roman"/>
          <w:b w:val="0"/>
          <w:color w:val="2D2D2C"/>
          <w:sz w:val="24"/>
          <w:szCs w:val="24"/>
        </w:rPr>
        <w:t xml:space="preserve">(December 2016) (100%) </w:t>
      </w:r>
      <w:hyperlink r:id="rId14" w:anchor="wernimont.mathematics.xml" w:history="1">
        <w:r w:rsidR="00D660EB" w:rsidRPr="004437A4">
          <w:rPr>
            <w:rStyle w:val="Hyperlink"/>
            <w:rFonts w:asciiTheme="minorHAnsi" w:hAnsiTheme="minorHAnsi"/>
            <w:b w:val="0"/>
            <w:sz w:val="24"/>
            <w:szCs w:val="24"/>
          </w:rPr>
          <w:t>http://wwp.neu.edu/context/index.html#wernimont.mathematics.xml</w:t>
        </w:r>
      </w:hyperlink>
    </w:p>
    <w:p w14:paraId="75CAE2BC" w14:textId="77777777" w:rsidR="00D660EB" w:rsidRPr="00D660EB" w:rsidRDefault="00D660EB" w:rsidP="00D660EB"/>
    <w:p w14:paraId="0ED1545A" w14:textId="0F9DC482" w:rsidR="00560FA3" w:rsidRPr="001F7EB9" w:rsidRDefault="005376BF" w:rsidP="00560FA3">
      <w:pPr>
        <w:pStyle w:val="Heading9"/>
        <w:rPr>
          <w:rFonts w:asciiTheme="minorHAnsi" w:hAnsiTheme="minorHAnsi"/>
          <w:sz w:val="26"/>
          <w:szCs w:val="26"/>
        </w:rPr>
      </w:pPr>
      <w:r w:rsidRPr="001F7EB9">
        <w:rPr>
          <w:rFonts w:asciiTheme="minorHAnsi" w:hAnsiTheme="minorHAnsi"/>
          <w:sz w:val="26"/>
          <w:szCs w:val="26"/>
        </w:rPr>
        <w:t xml:space="preserve">Publications </w:t>
      </w:r>
      <w:r w:rsidR="00976B96" w:rsidRPr="001F7EB9">
        <w:rPr>
          <w:rFonts w:asciiTheme="minorHAnsi" w:hAnsiTheme="minorHAnsi"/>
          <w:sz w:val="26"/>
          <w:szCs w:val="26"/>
        </w:rPr>
        <w:t>forthcoming</w:t>
      </w:r>
    </w:p>
    <w:p w14:paraId="42E5B825" w14:textId="5426EDA2" w:rsidR="00551F7C" w:rsidRPr="00551F7C" w:rsidRDefault="00551F7C" w:rsidP="00551F7C">
      <w:pPr>
        <w:pStyle w:val="ListParagraph"/>
        <w:numPr>
          <w:ilvl w:val="0"/>
          <w:numId w:val="33"/>
        </w:numPr>
        <w:spacing w:after="120"/>
        <w:contextualSpacing w:val="0"/>
      </w:pPr>
      <w:r>
        <w:t>“Quantification</w:t>
      </w:r>
      <w:r w:rsidR="00CE003D">
        <w:t>,</w:t>
      </w:r>
      <w:r>
        <w:t>”</w:t>
      </w:r>
      <w:r w:rsidR="00CE003D">
        <w:t xml:space="preserve"> </w:t>
      </w:r>
      <w:r w:rsidR="00CE003D" w:rsidRPr="00551F7C">
        <w:rPr>
          <w:i/>
          <w:iCs/>
        </w:rPr>
        <w:t xml:space="preserve">Uncertain </w:t>
      </w:r>
      <w:proofErr w:type="gramStart"/>
      <w:r w:rsidR="00CE003D" w:rsidRPr="00551F7C">
        <w:rPr>
          <w:i/>
          <w:iCs/>
        </w:rPr>
        <w:t>Archives</w:t>
      </w:r>
      <w:r w:rsidR="00CE003D">
        <w:rPr>
          <w:i/>
          <w:iCs/>
        </w:rPr>
        <w:t xml:space="preserve">, </w:t>
      </w:r>
      <w:r>
        <w:t xml:space="preserve"> </w:t>
      </w:r>
      <w:r w:rsidRPr="00551F7C">
        <w:t>Nanna</w:t>
      </w:r>
      <w:proofErr w:type="gramEnd"/>
      <w:r w:rsidRPr="00551F7C">
        <w:t xml:space="preserve"> </w:t>
      </w:r>
      <w:proofErr w:type="spellStart"/>
      <w:r w:rsidRPr="00551F7C">
        <w:t>Thylstrup</w:t>
      </w:r>
      <w:proofErr w:type="spellEnd"/>
      <w:r w:rsidRPr="00551F7C">
        <w:t xml:space="preserve">, Daniela Agostinho, Annie Ring, Catherine </w:t>
      </w:r>
      <w:proofErr w:type="spellStart"/>
      <w:r w:rsidRPr="00551F7C">
        <w:t>D</w:t>
      </w:r>
      <w:r w:rsidR="00CE003D">
        <w:t>'Ignazio</w:t>
      </w:r>
      <w:proofErr w:type="spellEnd"/>
      <w:r w:rsidR="00CE003D">
        <w:t xml:space="preserve"> and Kristin </w:t>
      </w:r>
      <w:proofErr w:type="spellStart"/>
      <w:r w:rsidR="00CE003D">
        <w:t>Veel</w:t>
      </w:r>
      <w:proofErr w:type="spellEnd"/>
      <w:r w:rsidR="00CE003D">
        <w:t>, eds.</w:t>
      </w:r>
      <w:r w:rsidRPr="00551F7C">
        <w:t> </w:t>
      </w:r>
      <w:r w:rsidR="00CE003D" w:rsidRPr="00551F7C">
        <w:t xml:space="preserve"> </w:t>
      </w:r>
      <w:r w:rsidRPr="00551F7C">
        <w:t>(</w:t>
      </w:r>
      <w:r>
        <w:t xml:space="preserve">MIT, </w:t>
      </w:r>
      <w:r w:rsidRPr="00551F7C">
        <w:t>forthcoming). </w:t>
      </w:r>
    </w:p>
    <w:p w14:paraId="7EDC06BC" w14:textId="7E193187" w:rsidR="009428D2" w:rsidRPr="009428D2" w:rsidRDefault="00D32D53" w:rsidP="009428D2">
      <w:pPr>
        <w:pStyle w:val="ListParagraph"/>
        <w:numPr>
          <w:ilvl w:val="0"/>
          <w:numId w:val="33"/>
        </w:numPr>
        <w:spacing w:after="120"/>
        <w:contextualSpacing w:val="0"/>
        <w:rPr>
          <w:i/>
        </w:rPr>
      </w:pPr>
      <w:r w:rsidRPr="001F7EB9">
        <w:t>“Wear and Care:</w:t>
      </w:r>
      <w:r w:rsidR="005376BF" w:rsidRPr="001F7EB9">
        <w:t xml:space="preserve"> </w:t>
      </w:r>
      <w:r w:rsidR="00480C40" w:rsidRPr="001F7EB9">
        <w:t>Feminisms</w:t>
      </w:r>
      <w:r w:rsidR="005376BF" w:rsidRPr="001F7EB9">
        <w:t xml:space="preserve"> at a Long Table</w:t>
      </w:r>
      <w:r w:rsidR="00480C40" w:rsidRPr="001F7EB9">
        <w:t xml:space="preserve"> Maker Table</w:t>
      </w:r>
      <w:r w:rsidR="005376BF" w:rsidRPr="001F7EB9">
        <w:t xml:space="preserve">” with Elizabeth </w:t>
      </w:r>
      <w:proofErr w:type="spellStart"/>
      <w:r w:rsidR="005376BF" w:rsidRPr="001F7EB9">
        <w:t>Losh</w:t>
      </w:r>
      <w:proofErr w:type="spellEnd"/>
      <w:r w:rsidR="005376BF" w:rsidRPr="001F7EB9">
        <w:t xml:space="preserve"> </w:t>
      </w:r>
      <w:r w:rsidR="005376BF" w:rsidRPr="001F7EB9">
        <w:rPr>
          <w:i/>
        </w:rPr>
        <w:t xml:space="preserve">Routledge </w:t>
      </w:r>
      <w:r w:rsidR="005376BF" w:rsidRPr="009428D2">
        <w:rPr>
          <w:i/>
        </w:rPr>
        <w:t>Companion to New Media and Digital Humanities</w:t>
      </w:r>
      <w:r w:rsidR="005376BF" w:rsidRPr="001F7EB9">
        <w:t xml:space="preserve">, </w:t>
      </w:r>
      <w:proofErr w:type="spellStart"/>
      <w:r w:rsidR="005376BF" w:rsidRPr="001F7EB9">
        <w:t>Jentery</w:t>
      </w:r>
      <w:proofErr w:type="spellEnd"/>
      <w:r w:rsidR="005376BF" w:rsidRPr="001F7EB9">
        <w:t xml:space="preserve"> Sayers, ed.</w:t>
      </w:r>
      <w:r w:rsidR="009428D2">
        <w:t xml:space="preserve"> Routledge,</w:t>
      </w:r>
      <w:r w:rsidR="005376BF" w:rsidRPr="001F7EB9">
        <w:t xml:space="preserve"> forthcoming </w:t>
      </w:r>
      <w:r w:rsidR="00976B96" w:rsidRPr="001F7EB9">
        <w:t>Spring 2018</w:t>
      </w:r>
      <w:r w:rsidR="00C12183" w:rsidRPr="001F7EB9">
        <w:t>.</w:t>
      </w:r>
      <w:r w:rsidR="005376BF" w:rsidRPr="001F7EB9">
        <w:t xml:space="preserve"> </w:t>
      </w:r>
      <w:r w:rsidR="00C12183" w:rsidRPr="001F7EB9">
        <w:t>5,000 words, (50%).</w:t>
      </w:r>
    </w:p>
    <w:p w14:paraId="37A94D72" w14:textId="70D8F859" w:rsidR="00D66ACC" w:rsidRPr="009428D2" w:rsidRDefault="009428D2" w:rsidP="009428D2">
      <w:pPr>
        <w:pStyle w:val="ListParagraph"/>
        <w:numPr>
          <w:ilvl w:val="0"/>
          <w:numId w:val="33"/>
        </w:numPr>
      </w:pPr>
      <w:r>
        <w:t>“</w:t>
      </w:r>
      <w:r w:rsidRPr="009428D2">
        <w:t>Accounting &amp; Accountability: Feminist Grant Administration and Coalitional Fair Finance,</w:t>
      </w:r>
      <w:r>
        <w:t>”</w:t>
      </w:r>
      <w:r w:rsidRPr="009428D2">
        <w:t xml:space="preserve"> Danielle Cole, Izetta Autumn Mobley, Jacqueline Wernimont, Moya Bailey, T.L. Cowan, Veronica Paredes</w:t>
      </w:r>
      <w:r>
        <w:t xml:space="preserve">, </w:t>
      </w:r>
      <w:r>
        <w:rPr>
          <w:i/>
        </w:rPr>
        <w:t>Bodies of Information: Feminist Debates in Digital Humanities</w:t>
      </w:r>
      <w:r>
        <w:t xml:space="preserve">, edited by Jacqueline Wernimont and Elizabeth </w:t>
      </w:r>
      <w:proofErr w:type="spellStart"/>
      <w:r>
        <w:t>Losh</w:t>
      </w:r>
      <w:proofErr w:type="spellEnd"/>
      <w:r>
        <w:t>. University of Minnesota Press, forthcoming Fall 2018. 5,206 words, (20%).</w:t>
      </w:r>
    </w:p>
    <w:p w14:paraId="2F4C43DF" w14:textId="7D589C7B" w:rsidR="00B94ECB" w:rsidRPr="001F7EB9" w:rsidRDefault="00B94ECB" w:rsidP="00D10177">
      <w:pPr>
        <w:pStyle w:val="Heading9"/>
        <w:rPr>
          <w:rFonts w:asciiTheme="minorHAnsi" w:hAnsiTheme="minorHAnsi"/>
          <w:color w:val="auto"/>
          <w:sz w:val="26"/>
          <w:szCs w:val="26"/>
        </w:rPr>
      </w:pPr>
      <w:r w:rsidRPr="001F7EB9">
        <w:rPr>
          <w:rFonts w:asciiTheme="minorHAnsi" w:hAnsiTheme="minorHAnsi"/>
          <w:color w:val="auto"/>
          <w:sz w:val="26"/>
          <w:szCs w:val="26"/>
        </w:rPr>
        <w:t>Grants and Fellowships</w:t>
      </w:r>
    </w:p>
    <w:p w14:paraId="3775AB96" w14:textId="77777777" w:rsidR="00560FA3" w:rsidRPr="001F7EB9" w:rsidRDefault="00560FA3" w:rsidP="00560FA3"/>
    <w:p w14:paraId="1BD481C7" w14:textId="38446CAA" w:rsidR="00B94ECB" w:rsidRPr="001F7EB9" w:rsidRDefault="00B94ECB" w:rsidP="00D10177">
      <w:pPr>
        <w:pStyle w:val="Heading10"/>
        <w:rPr>
          <w:rFonts w:asciiTheme="minorHAnsi" w:hAnsiTheme="minorHAnsi"/>
          <w:color w:val="auto"/>
          <w:u w:val="none"/>
        </w:rPr>
      </w:pPr>
      <w:r w:rsidRPr="001F7EB9">
        <w:rPr>
          <w:rFonts w:asciiTheme="minorHAnsi" w:hAnsiTheme="minorHAnsi"/>
          <w:color w:val="auto"/>
          <w:u w:val="none"/>
        </w:rPr>
        <w:t>External Grants</w:t>
      </w:r>
      <w:r w:rsidR="00560FA3" w:rsidRPr="001F7EB9">
        <w:rPr>
          <w:rFonts w:asciiTheme="minorHAnsi" w:hAnsiTheme="minorHAnsi"/>
          <w:color w:val="auto"/>
          <w:u w:val="none"/>
        </w:rPr>
        <w:t xml:space="preserve"> Awarded:</w:t>
      </w:r>
    </w:p>
    <w:p w14:paraId="4D3EE44D" w14:textId="708EE99E" w:rsidR="00FF29C2" w:rsidRPr="001F7EB9" w:rsidRDefault="00FF29C2" w:rsidP="00121BF0">
      <w:pPr>
        <w:pStyle w:val="ListParagraph"/>
        <w:numPr>
          <w:ilvl w:val="0"/>
          <w:numId w:val="2"/>
        </w:numPr>
        <w:spacing w:after="120"/>
        <w:ind w:left="720" w:hanging="360"/>
        <w:contextualSpacing w:val="0"/>
      </w:pPr>
      <w:r w:rsidRPr="001F7EB9">
        <w:t>NEH Humanities Collections Foundations Grant, March 23, 2016 for “Eugeni</w:t>
      </w:r>
      <w:r w:rsidR="00C93CE2" w:rsidRPr="001F7EB9">
        <w:t>c Rubicon” with Alexandra</w:t>
      </w:r>
      <w:r w:rsidR="004D3CAA" w:rsidRPr="001F7EB9">
        <w:t xml:space="preserve"> Minna</w:t>
      </w:r>
      <w:r w:rsidR="00C93CE2" w:rsidRPr="001F7EB9">
        <w:t xml:space="preserve"> Stern</w:t>
      </w:r>
      <w:r w:rsidRPr="001F7EB9">
        <w:t>, University of Michigan, $50,000.00 (co-PI, 50%)</w:t>
      </w:r>
    </w:p>
    <w:p w14:paraId="2C07904C" w14:textId="519185D9" w:rsidR="00B94ECB" w:rsidRPr="001F7EB9" w:rsidRDefault="00EA1366" w:rsidP="00121BF0">
      <w:pPr>
        <w:pStyle w:val="ListParagraph"/>
        <w:numPr>
          <w:ilvl w:val="0"/>
          <w:numId w:val="2"/>
        </w:numPr>
        <w:spacing w:after="120"/>
        <w:ind w:left="720" w:hanging="360"/>
        <w:contextualSpacing w:val="0"/>
      </w:pPr>
      <w:r w:rsidRPr="001F7EB9">
        <w:lastRenderedPageBreak/>
        <w:t xml:space="preserve">Spark! </w:t>
      </w:r>
      <w:r w:rsidR="00B94ECB" w:rsidRPr="001F7EB9">
        <w:t>Festival of Creativity Commission, “Vibrant Lives,” 2015 (co-PI, 33%) $8,100.00</w:t>
      </w:r>
    </w:p>
    <w:p w14:paraId="02442ACA" w14:textId="5378C8B6" w:rsidR="00B94ECB" w:rsidRPr="001F7EB9" w:rsidRDefault="00B94ECB" w:rsidP="00121BF0">
      <w:pPr>
        <w:pStyle w:val="ListParagraph"/>
        <w:numPr>
          <w:ilvl w:val="0"/>
          <w:numId w:val="2"/>
        </w:numPr>
        <w:spacing w:after="120"/>
        <w:ind w:left="720" w:hanging="360"/>
        <w:contextualSpacing w:val="0"/>
      </w:pPr>
      <w:r w:rsidRPr="001F7EB9">
        <w:t>Digital Media and Learning “Trust Challenge”: “Resilience Network: Addressing Anti-feminist Violence Online” 2015-2016 (PI</w:t>
      </w:r>
      <w:r w:rsidR="004C593D" w:rsidRPr="001F7EB9">
        <w:t>, 100%</w:t>
      </w:r>
      <w:r w:rsidRPr="001F7EB9">
        <w:t>), $134,339</w:t>
      </w:r>
    </w:p>
    <w:p w14:paraId="628BFFAC" w14:textId="1D0F9EB1" w:rsidR="00B94ECB" w:rsidRPr="001F7EB9" w:rsidRDefault="00B94ECB" w:rsidP="00121BF0">
      <w:pPr>
        <w:pStyle w:val="ListParagraph"/>
        <w:numPr>
          <w:ilvl w:val="0"/>
          <w:numId w:val="2"/>
        </w:numPr>
        <w:spacing w:after="120"/>
        <w:ind w:left="720" w:hanging="360"/>
        <w:contextualSpacing w:val="0"/>
      </w:pPr>
      <w:r w:rsidRPr="001F7EB9">
        <w:t>Mellon Foundation Digital Humanities Implementation Grant, 2014, (PI, 100%) $1,500,000 awarded (grant remained with Claremont Colleges after my resignation).</w:t>
      </w:r>
    </w:p>
    <w:p w14:paraId="301278B2" w14:textId="563D02E4" w:rsidR="00B94ECB" w:rsidRPr="001F7EB9" w:rsidRDefault="00B94ECB" w:rsidP="00121BF0">
      <w:pPr>
        <w:pStyle w:val="ListParagraph"/>
        <w:numPr>
          <w:ilvl w:val="0"/>
          <w:numId w:val="2"/>
        </w:numPr>
        <w:spacing w:after="120"/>
        <w:ind w:left="720" w:hanging="360"/>
        <w:contextualSpacing w:val="0"/>
      </w:pPr>
      <w:r w:rsidRPr="001F7EB9">
        <w:t xml:space="preserve">National Endowment for the Humanities, Office of Digital Humanities Advanced Topics, “Cultures of Reception: Transatlantic Readership and the Construction of Women’s Literary History” with the Brown University Women Writers Project, 2011-2013 (Collaborator, 25%) $200,000 </w:t>
      </w:r>
    </w:p>
    <w:p w14:paraId="0B13E87F" w14:textId="2A5058F3" w:rsidR="0063317A" w:rsidRPr="001F7EB9" w:rsidRDefault="0063317A" w:rsidP="00121BF0">
      <w:pPr>
        <w:pStyle w:val="ListParagraph"/>
        <w:numPr>
          <w:ilvl w:val="0"/>
          <w:numId w:val="2"/>
        </w:numPr>
        <w:spacing w:after="120"/>
        <w:ind w:left="720" w:hanging="360"/>
        <w:contextualSpacing w:val="0"/>
      </w:pPr>
      <w:r w:rsidRPr="001F7EB9">
        <w:t>Mellon Foundation Development Grant, 2013, (PI, 100%) $100,00</w:t>
      </w:r>
    </w:p>
    <w:p w14:paraId="3EC8B46D" w14:textId="6D4736CD" w:rsidR="00B94ECB" w:rsidRPr="001F7EB9" w:rsidRDefault="00B94ECB" w:rsidP="00121BF0">
      <w:pPr>
        <w:pStyle w:val="ListParagraph"/>
        <w:numPr>
          <w:ilvl w:val="0"/>
          <w:numId w:val="2"/>
        </w:numPr>
        <w:spacing w:after="120"/>
        <w:ind w:left="720" w:hanging="360"/>
        <w:contextualSpacing w:val="0"/>
      </w:pPr>
      <w:r w:rsidRPr="001F7EB9">
        <w:t xml:space="preserve">Brown University Pembroke Center Seed Grant and University of California Humanities Research Institute Grant, </w:t>
      </w:r>
      <w:proofErr w:type="spellStart"/>
      <w:r w:rsidRPr="001F7EB9">
        <w:t>FemTechNet’s</w:t>
      </w:r>
      <w:proofErr w:type="spellEnd"/>
      <w:r w:rsidRPr="001F7EB9">
        <w:t xml:space="preserve"> “Dialogues in Feminism and Technology,” a Distributed Online Collaborative Course, 2012-2013 (Participant, 10%) $20,000 </w:t>
      </w:r>
    </w:p>
    <w:p w14:paraId="0B877FC1" w14:textId="3CF5504C" w:rsidR="00B94ECB" w:rsidRPr="001F7EB9" w:rsidRDefault="00B94ECB" w:rsidP="00121BF0">
      <w:pPr>
        <w:pStyle w:val="ListParagraph"/>
        <w:numPr>
          <w:ilvl w:val="0"/>
          <w:numId w:val="2"/>
        </w:numPr>
        <w:spacing w:after="120"/>
        <w:ind w:left="720" w:hanging="360"/>
        <w:contextualSpacing w:val="0"/>
      </w:pPr>
      <w:r w:rsidRPr="001F7EB9">
        <w:t xml:space="preserve">National Endowment for the Humanities Advanced Institutes, “Taking TEI Further: Teaching with TEI,” Women Writers Project, 2011 (Invited Faculty Instructor, 20%), $196, 000 </w:t>
      </w:r>
    </w:p>
    <w:p w14:paraId="7F57FD22" w14:textId="711465E9" w:rsidR="00B94ECB" w:rsidRPr="001F7EB9" w:rsidRDefault="00B94ECB" w:rsidP="00121BF0">
      <w:pPr>
        <w:pStyle w:val="ListParagraph"/>
        <w:numPr>
          <w:ilvl w:val="0"/>
          <w:numId w:val="2"/>
        </w:numPr>
        <w:spacing w:after="120"/>
        <w:ind w:left="720" w:hanging="360"/>
        <w:contextualSpacing w:val="0"/>
      </w:pPr>
      <w:r w:rsidRPr="001F7EB9">
        <w:t xml:space="preserve">American Association of University Women, </w:t>
      </w:r>
      <w:proofErr w:type="gramStart"/>
      <w:r w:rsidRPr="001F7EB9">
        <w:t>“ Minority</w:t>
      </w:r>
      <w:proofErr w:type="gramEnd"/>
      <w:r w:rsidRPr="001F7EB9">
        <w:t xml:space="preserve"> Science Clinic” Campus Action Grant, 2010 (PI, 100%), $3,350 </w:t>
      </w:r>
    </w:p>
    <w:p w14:paraId="6D97096B" w14:textId="5FEC1306" w:rsidR="00B94ECB" w:rsidRPr="001F7EB9" w:rsidRDefault="00B94ECB" w:rsidP="00121BF0">
      <w:pPr>
        <w:pStyle w:val="ListParagraph"/>
        <w:numPr>
          <w:ilvl w:val="0"/>
          <w:numId w:val="2"/>
        </w:numPr>
        <w:spacing w:after="120"/>
        <w:ind w:left="720" w:hanging="360"/>
        <w:contextualSpacing w:val="0"/>
      </w:pPr>
      <w:r w:rsidRPr="001F7EB9">
        <w:t xml:space="preserve">Hamilton House Shakespeare Lecture Series Grant, 2006-07 (100%) $2,000 </w:t>
      </w:r>
    </w:p>
    <w:p w14:paraId="565148AD" w14:textId="77777777" w:rsidR="00B94ECB" w:rsidRPr="001F7EB9" w:rsidRDefault="00B94ECB" w:rsidP="00B94ECB"/>
    <w:p w14:paraId="075E09F7" w14:textId="34098110" w:rsidR="00B94ECB" w:rsidRPr="001F7EB9" w:rsidRDefault="00B94ECB" w:rsidP="00B94ECB">
      <w:r w:rsidRPr="001F7EB9">
        <w:rPr>
          <w:b/>
        </w:rPr>
        <w:t>Pending</w:t>
      </w:r>
      <w:r w:rsidR="00560FA3" w:rsidRPr="001F7EB9">
        <w:rPr>
          <w:b/>
        </w:rPr>
        <w:t>:</w:t>
      </w:r>
    </w:p>
    <w:p w14:paraId="7ECB1DA9" w14:textId="135A297A" w:rsidR="00B94ECB" w:rsidRPr="001F7EB9" w:rsidRDefault="003F542B" w:rsidP="00B94ECB">
      <w:pPr>
        <w:pStyle w:val="ListParagraph"/>
        <w:numPr>
          <w:ilvl w:val="0"/>
          <w:numId w:val="10"/>
        </w:numPr>
        <w:spacing w:after="240"/>
        <w:contextualSpacing w:val="0"/>
      </w:pPr>
      <w:r w:rsidRPr="001F7EB9">
        <w:t>National Endowment for the Humanities, Office of Digital Humanities “Touching Data: Ethics and Digital Access for Sensitive Datasets,” 2017 (50% Co-PI), $40,000.00</w:t>
      </w:r>
    </w:p>
    <w:p w14:paraId="513DCF42" w14:textId="6BA90B57" w:rsidR="00B94ECB" w:rsidRPr="001F7EB9" w:rsidRDefault="00B94ECB" w:rsidP="00B94ECB">
      <w:pPr>
        <w:rPr>
          <w:b/>
        </w:rPr>
      </w:pPr>
      <w:r w:rsidRPr="001F7EB9">
        <w:rPr>
          <w:b/>
        </w:rPr>
        <w:t>Applied but not awarded</w:t>
      </w:r>
      <w:r w:rsidR="00560FA3" w:rsidRPr="001F7EB9">
        <w:rPr>
          <w:b/>
        </w:rPr>
        <w:t>:</w:t>
      </w:r>
    </w:p>
    <w:p w14:paraId="570243B7" w14:textId="1ED6EAD9" w:rsidR="003D4FEF" w:rsidRPr="001F7EB9" w:rsidRDefault="003D4FEF" w:rsidP="003D4FEF">
      <w:pPr>
        <w:pStyle w:val="ListParagraph"/>
        <w:numPr>
          <w:ilvl w:val="0"/>
          <w:numId w:val="1"/>
        </w:numPr>
        <w:spacing w:after="240"/>
        <w:ind w:hanging="360"/>
        <w:contextualSpacing w:val="0"/>
      </w:pPr>
      <w:r w:rsidRPr="001F7EB9">
        <w:t xml:space="preserve">LACMA </w:t>
      </w:r>
      <w:proofErr w:type="spellStart"/>
      <w:r w:rsidRPr="001F7EB9">
        <w:t>Art+Technology</w:t>
      </w:r>
      <w:proofErr w:type="spellEnd"/>
      <w:r w:rsidRPr="001F7EB9">
        <w:t xml:space="preserve"> Grant, “Safe Harbor,” 2017 (Co-PI, 50%), $50,000.00</w:t>
      </w:r>
    </w:p>
    <w:p w14:paraId="01D5A03E" w14:textId="77777777" w:rsidR="00792F7D" w:rsidRPr="001F7EB9" w:rsidRDefault="00792F7D" w:rsidP="00792F7D">
      <w:pPr>
        <w:pStyle w:val="ListParagraph"/>
        <w:numPr>
          <w:ilvl w:val="0"/>
          <w:numId w:val="1"/>
        </w:numPr>
        <w:spacing w:after="240"/>
        <w:ind w:hanging="360"/>
        <w:contextualSpacing w:val="0"/>
      </w:pPr>
      <w:r w:rsidRPr="001F7EB9">
        <w:t>National Endowment for the Humanities, Office of Digital Humanities “Cybersecurity and Digital Humanities,” 2017 (70%, PI), $40,000.00</w:t>
      </w:r>
    </w:p>
    <w:p w14:paraId="60923187" w14:textId="3A262FC6" w:rsidR="0023112F" w:rsidRPr="001F7EB9" w:rsidRDefault="0023112F" w:rsidP="00792F7D">
      <w:pPr>
        <w:pStyle w:val="ListParagraph"/>
        <w:numPr>
          <w:ilvl w:val="0"/>
          <w:numId w:val="1"/>
        </w:numPr>
        <w:spacing w:after="240"/>
        <w:ind w:hanging="360"/>
        <w:contextualSpacing w:val="0"/>
      </w:pPr>
      <w:r w:rsidRPr="001F7EB9">
        <w:t>National Endowment for the Humanities Limited Submiss</w:t>
      </w:r>
      <w:r w:rsidR="00792F7D" w:rsidRPr="001F7EB9">
        <w:t xml:space="preserve">ion Summer Stipend Program for </w:t>
      </w:r>
      <w:r w:rsidRPr="001F7EB9">
        <w:t>“Judging Babies Just Like Livestock: Eugenics in the 20</w:t>
      </w:r>
      <w:r w:rsidRPr="001F7EB9">
        <w:rPr>
          <w:vertAlign w:val="superscript"/>
        </w:rPr>
        <w:t>th</w:t>
      </w:r>
      <w:r w:rsidRPr="001F7EB9">
        <w:t xml:space="preserve"> Cent</w:t>
      </w:r>
      <w:r w:rsidR="00792F7D" w:rsidRPr="001F7EB9">
        <w:t>ury American Southwest</w:t>
      </w:r>
      <w:proofErr w:type="gramStart"/>
      <w:r w:rsidR="00792F7D" w:rsidRPr="001F7EB9">
        <w:t>, ”</w:t>
      </w:r>
      <w:proofErr w:type="gramEnd"/>
      <w:r w:rsidR="00792F7D" w:rsidRPr="001F7EB9">
        <w:t xml:space="preserve"> 2016 </w:t>
      </w:r>
      <w:r w:rsidRPr="001F7EB9">
        <w:t>(100%) $6,000.00</w:t>
      </w:r>
    </w:p>
    <w:p w14:paraId="3503F2F8" w14:textId="294C0F15" w:rsidR="00C1759A" w:rsidRPr="001F7EB9" w:rsidRDefault="00C1759A" w:rsidP="00C1759A">
      <w:pPr>
        <w:pStyle w:val="ListParagraph"/>
        <w:numPr>
          <w:ilvl w:val="0"/>
          <w:numId w:val="1"/>
        </w:numPr>
        <w:spacing w:after="120"/>
        <w:ind w:hanging="360"/>
        <w:contextualSpacing w:val="0"/>
      </w:pPr>
      <w:proofErr w:type="spellStart"/>
      <w:r w:rsidRPr="001F7EB9">
        <w:t>MAPFund</w:t>
      </w:r>
      <w:proofErr w:type="spellEnd"/>
      <w:r w:rsidRPr="001F7EB9">
        <w:t xml:space="preserve"> Performance Grant, “Safe Harbor,” 2017 (co-PI, 50%) $38,500</w:t>
      </w:r>
    </w:p>
    <w:p w14:paraId="43C1032E" w14:textId="79EBB293" w:rsidR="0021523A" w:rsidRPr="001F7EB9" w:rsidRDefault="00BF1D0A" w:rsidP="003D22A9">
      <w:pPr>
        <w:pStyle w:val="ListParagraph"/>
        <w:numPr>
          <w:ilvl w:val="0"/>
          <w:numId w:val="1"/>
        </w:numPr>
        <w:spacing w:after="120"/>
        <w:ind w:hanging="360"/>
        <w:contextualSpacing w:val="0"/>
      </w:pPr>
      <w:r w:rsidRPr="001F7EB9">
        <w:t xml:space="preserve">Robert Wood Johnson Foundation “Mood Challenge for </w:t>
      </w:r>
      <w:proofErr w:type="spellStart"/>
      <w:r w:rsidRPr="001F7EB9">
        <w:t>ResearchKit</w:t>
      </w:r>
      <w:proofErr w:type="spellEnd"/>
      <w:r w:rsidRPr="001F7EB9">
        <w:t xml:space="preserve">”, </w:t>
      </w:r>
      <w:proofErr w:type="spellStart"/>
      <w:r w:rsidRPr="001F7EB9">
        <w:t>BioMood</w:t>
      </w:r>
      <w:proofErr w:type="spellEnd"/>
      <w:r w:rsidRPr="001F7EB9">
        <w:t xml:space="preserve"> Project, submitted May 2016 (PI, 50%), $500,000</w:t>
      </w:r>
    </w:p>
    <w:p w14:paraId="5060BB95" w14:textId="342F967B" w:rsidR="0021523A" w:rsidRPr="001F7EB9" w:rsidRDefault="00761E14" w:rsidP="003D22A9">
      <w:pPr>
        <w:pStyle w:val="ListParagraph"/>
        <w:numPr>
          <w:ilvl w:val="0"/>
          <w:numId w:val="1"/>
        </w:numPr>
        <w:spacing w:after="120"/>
        <w:ind w:hanging="360"/>
        <w:contextualSpacing w:val="0"/>
      </w:pPr>
      <w:r w:rsidRPr="001F7EB9">
        <w:t>ACLS Digital Extension Grant, “Eugenic Rubicon,” submitted Feb 2016 (</w:t>
      </w:r>
      <w:r w:rsidR="002E14A6" w:rsidRPr="001F7EB9">
        <w:t>Co-PI, 50%), $150,0</w:t>
      </w:r>
      <w:r w:rsidR="0021523A" w:rsidRPr="001F7EB9">
        <w:t>00.00</w:t>
      </w:r>
    </w:p>
    <w:p w14:paraId="38F5EBCF" w14:textId="0E340E85" w:rsidR="002E14A6" w:rsidRPr="001F7EB9" w:rsidRDefault="006845FB" w:rsidP="003D22A9">
      <w:pPr>
        <w:pStyle w:val="ListParagraph"/>
        <w:numPr>
          <w:ilvl w:val="0"/>
          <w:numId w:val="1"/>
        </w:numPr>
        <w:spacing w:after="120"/>
        <w:ind w:hanging="360"/>
        <w:contextualSpacing w:val="0"/>
      </w:pPr>
      <w:proofErr w:type="spellStart"/>
      <w:r w:rsidRPr="001F7EB9">
        <w:t>MAPFund</w:t>
      </w:r>
      <w:proofErr w:type="spellEnd"/>
      <w:r w:rsidRPr="001F7EB9">
        <w:t xml:space="preserve"> Performance Grant, “Safe Harbor,” 2016 (co-PI</w:t>
      </w:r>
      <w:r w:rsidR="0044474D" w:rsidRPr="001F7EB9">
        <w:t>, 50%</w:t>
      </w:r>
      <w:r w:rsidRPr="001F7EB9">
        <w:t xml:space="preserve">) </w:t>
      </w:r>
      <w:r w:rsidR="005A188A" w:rsidRPr="001F7EB9">
        <w:t>$38,500</w:t>
      </w:r>
    </w:p>
    <w:p w14:paraId="3F49EAA8" w14:textId="3810C1B0" w:rsidR="00753BAA" w:rsidRPr="001F7EB9" w:rsidRDefault="00B94ECB" w:rsidP="003D22A9">
      <w:pPr>
        <w:pStyle w:val="ListParagraph"/>
        <w:numPr>
          <w:ilvl w:val="0"/>
          <w:numId w:val="1"/>
        </w:numPr>
        <w:spacing w:after="120"/>
        <w:ind w:hanging="360"/>
        <w:contextualSpacing w:val="0"/>
      </w:pPr>
      <w:r w:rsidRPr="001F7EB9">
        <w:t>LACMA Art and Technology Lab, “Vibrant Lives and Data Archives,” 2015 (co-PI</w:t>
      </w:r>
      <w:r w:rsidR="0044474D" w:rsidRPr="001F7EB9">
        <w:t>, 50</w:t>
      </w:r>
      <w:proofErr w:type="gramStart"/>
      <w:r w:rsidR="0044474D" w:rsidRPr="001F7EB9">
        <w:t>%</w:t>
      </w:r>
      <w:r w:rsidRPr="001F7EB9">
        <w:t>)  $</w:t>
      </w:r>
      <w:proofErr w:type="gramEnd"/>
      <w:r w:rsidRPr="001F7EB9">
        <w:t>35,541</w:t>
      </w:r>
    </w:p>
    <w:p w14:paraId="4754991D" w14:textId="7F7C6008" w:rsidR="0021523A" w:rsidRPr="001F7EB9" w:rsidRDefault="005856CE" w:rsidP="003D22A9">
      <w:pPr>
        <w:pStyle w:val="ListParagraph"/>
        <w:numPr>
          <w:ilvl w:val="0"/>
          <w:numId w:val="1"/>
        </w:numPr>
        <w:spacing w:after="120"/>
        <w:ind w:hanging="360"/>
        <w:contextualSpacing w:val="0"/>
      </w:pPr>
      <w:r w:rsidRPr="001F7EB9">
        <w:t>K</w:t>
      </w:r>
      <w:r w:rsidR="00B94ECB" w:rsidRPr="001F7EB9">
        <w:t>night Foundation Prototype Fund, “Eugenics Archive,” 2015 (co-PI</w:t>
      </w:r>
      <w:r w:rsidR="0044474D" w:rsidRPr="001F7EB9">
        <w:t>, 50%</w:t>
      </w:r>
      <w:r w:rsidR="00B94ECB" w:rsidRPr="001F7EB9">
        <w:t xml:space="preserve">) $35,000 </w:t>
      </w:r>
    </w:p>
    <w:p w14:paraId="1382D730" w14:textId="5A1F9C56" w:rsidR="0021523A" w:rsidRPr="001F7EB9" w:rsidRDefault="00B94ECB" w:rsidP="003D22A9">
      <w:pPr>
        <w:pStyle w:val="ListParagraph"/>
        <w:numPr>
          <w:ilvl w:val="0"/>
          <w:numId w:val="1"/>
        </w:numPr>
        <w:spacing w:after="120"/>
        <w:ind w:hanging="360"/>
        <w:contextualSpacing w:val="0"/>
      </w:pPr>
      <w:r w:rsidRPr="001F7EB9">
        <w:t xml:space="preserve">National Endowment for the Humanities, Office of Digital Humanities Advanced Topics, </w:t>
      </w:r>
      <w:r w:rsidR="00D10177" w:rsidRPr="001F7EB9">
        <w:t xml:space="preserve">“Vibrant Data,” </w:t>
      </w:r>
      <w:r w:rsidR="00753BAA" w:rsidRPr="001F7EB9">
        <w:t>2015 (co-PI, 90%) $250,</w:t>
      </w:r>
      <w:r w:rsidRPr="001F7EB9">
        <w:t>000, rated highly and plan resubmission</w:t>
      </w:r>
    </w:p>
    <w:p w14:paraId="1D860443" w14:textId="7FB6DEDD" w:rsidR="0021523A" w:rsidRPr="001F7EB9" w:rsidRDefault="00B94ECB" w:rsidP="003D22A9">
      <w:pPr>
        <w:pStyle w:val="ListParagraph"/>
        <w:numPr>
          <w:ilvl w:val="0"/>
          <w:numId w:val="1"/>
        </w:numPr>
        <w:spacing w:after="120"/>
        <w:ind w:hanging="360"/>
        <w:contextualSpacing w:val="0"/>
      </w:pPr>
      <w:r w:rsidRPr="001F7EB9">
        <w:t xml:space="preserve">National Endowment for the Humanities, Office of Digital Humanities Start Up Level 1 </w:t>
      </w:r>
      <w:r w:rsidR="00D10177" w:rsidRPr="001F7EB9">
        <w:t xml:space="preserve">“Materials of </w:t>
      </w:r>
      <w:r w:rsidRPr="001F7EB9">
        <w:t>Los</w:t>
      </w:r>
      <w:r w:rsidR="00D10177" w:rsidRPr="001F7EB9">
        <w:t>s,” 2015 (co-investigator, 25%)</w:t>
      </w:r>
    </w:p>
    <w:p w14:paraId="32C7E0BF" w14:textId="5B157419" w:rsidR="00B94ECB" w:rsidRPr="001F7EB9" w:rsidRDefault="00B94ECB" w:rsidP="003D22A9">
      <w:pPr>
        <w:pStyle w:val="ListParagraph"/>
        <w:numPr>
          <w:ilvl w:val="0"/>
          <w:numId w:val="1"/>
        </w:numPr>
        <w:spacing w:after="120"/>
        <w:ind w:hanging="360"/>
        <w:contextualSpacing w:val="0"/>
      </w:pPr>
      <w:r w:rsidRPr="001F7EB9">
        <w:lastRenderedPageBreak/>
        <w:t>National Endowment for the Humanities, Office of Digital Humanities Star</w:t>
      </w:r>
      <w:r w:rsidR="00D10177" w:rsidRPr="001F7EB9">
        <w:t xml:space="preserve">t Up Level 1, “Futures of the </w:t>
      </w:r>
      <w:r w:rsidRPr="001F7EB9">
        <w:t xml:space="preserve">Book,” 2015 (co-PI, 50%) </w:t>
      </w:r>
    </w:p>
    <w:p w14:paraId="3905C752" w14:textId="4F250237" w:rsidR="00B94ECB" w:rsidRPr="001F7EB9" w:rsidRDefault="00B94ECB" w:rsidP="005856CE">
      <w:pPr>
        <w:pStyle w:val="Heading9"/>
        <w:rPr>
          <w:rFonts w:asciiTheme="minorHAnsi" w:hAnsiTheme="minorHAnsi"/>
          <w:i w:val="0"/>
          <w:color w:val="auto"/>
          <w:sz w:val="24"/>
          <w:szCs w:val="24"/>
        </w:rPr>
      </w:pPr>
      <w:r w:rsidRPr="001F7EB9">
        <w:rPr>
          <w:rFonts w:asciiTheme="minorHAnsi" w:hAnsiTheme="minorHAnsi"/>
          <w:i w:val="0"/>
          <w:color w:val="auto"/>
          <w:sz w:val="24"/>
          <w:szCs w:val="24"/>
        </w:rPr>
        <w:t>Fellowships and Awards</w:t>
      </w:r>
      <w:r w:rsidR="00560FA3" w:rsidRPr="001F7EB9">
        <w:rPr>
          <w:rFonts w:asciiTheme="minorHAnsi" w:hAnsiTheme="minorHAnsi"/>
          <w:i w:val="0"/>
          <w:color w:val="auto"/>
          <w:sz w:val="24"/>
          <w:szCs w:val="24"/>
        </w:rPr>
        <w:t xml:space="preserve"> Awarded:</w:t>
      </w:r>
    </w:p>
    <w:p w14:paraId="2DBC56A7" w14:textId="6BB76A00" w:rsidR="00B94ECB" w:rsidRPr="001F7EB9" w:rsidRDefault="00B94ECB" w:rsidP="00966593">
      <w:pPr>
        <w:pStyle w:val="ListParagraph"/>
        <w:numPr>
          <w:ilvl w:val="0"/>
          <w:numId w:val="29"/>
        </w:numPr>
      </w:pPr>
      <w:r w:rsidRPr="001F7EB9">
        <w:t>Fellow,</w:t>
      </w:r>
      <w:r w:rsidR="00966593" w:rsidRPr="001F7EB9">
        <w:t xml:space="preserve"> Global Security Initiative, ASU Office of Knowledge Enterprise Development, 2017-current</w:t>
      </w:r>
    </w:p>
    <w:p w14:paraId="3E7057CF" w14:textId="11B6491D" w:rsidR="00966593" w:rsidRPr="001F7EB9" w:rsidRDefault="00966593" w:rsidP="00966593">
      <w:pPr>
        <w:pStyle w:val="ListParagraph"/>
        <w:numPr>
          <w:ilvl w:val="0"/>
          <w:numId w:val="29"/>
        </w:numPr>
      </w:pPr>
      <w:r w:rsidRPr="001F7EB9">
        <w:t>Fellow, Early Modern Digital Agendas, Folger Shakespeare Library, Summer 2013</w:t>
      </w:r>
    </w:p>
    <w:p w14:paraId="2D55118C" w14:textId="77777777" w:rsidR="00B94ECB" w:rsidRPr="001F7EB9" w:rsidRDefault="00B94ECB" w:rsidP="00626446">
      <w:pPr>
        <w:ind w:left="360"/>
      </w:pPr>
      <w:r w:rsidRPr="001F7EB9">
        <w:t>2.</w:t>
      </w:r>
      <w:r w:rsidRPr="001F7EB9">
        <w:tab/>
        <w:t>Pacific Security Fellow, Huntington Library, Spring 2010</w:t>
      </w:r>
    </w:p>
    <w:p w14:paraId="338EE946" w14:textId="77777777" w:rsidR="00B94ECB" w:rsidRPr="001F7EB9" w:rsidRDefault="00B94ECB" w:rsidP="00626446">
      <w:pPr>
        <w:ind w:left="360"/>
      </w:pPr>
      <w:r w:rsidRPr="001F7EB9">
        <w:t>3.</w:t>
      </w:r>
      <w:r w:rsidRPr="001F7EB9">
        <w:tab/>
        <w:t>Mathematics and Narrative Fellow, Central European University, 2009</w:t>
      </w:r>
    </w:p>
    <w:p w14:paraId="0C97EBDD" w14:textId="77777777" w:rsidR="00B94ECB" w:rsidRPr="001F7EB9" w:rsidRDefault="00B94ECB" w:rsidP="00626446">
      <w:pPr>
        <w:ind w:left="360"/>
      </w:pPr>
      <w:r w:rsidRPr="001F7EB9">
        <w:t>4.</w:t>
      </w:r>
      <w:r w:rsidRPr="001F7EB9">
        <w:tab/>
        <w:t>Untermeyer Dissertation Fellowship, 2008-2009</w:t>
      </w:r>
    </w:p>
    <w:p w14:paraId="3B403110" w14:textId="77777777" w:rsidR="00B94ECB" w:rsidRPr="001F7EB9" w:rsidRDefault="00B94ECB" w:rsidP="00626446">
      <w:pPr>
        <w:ind w:left="360"/>
      </w:pPr>
      <w:r w:rsidRPr="001F7EB9">
        <w:t>5.</w:t>
      </w:r>
      <w:r w:rsidRPr="001F7EB9">
        <w:tab/>
        <w:t>Folger Institute Graduate Fellow, “Researching the Archive,” 2007-2008</w:t>
      </w:r>
    </w:p>
    <w:p w14:paraId="28A6F9FF" w14:textId="77777777" w:rsidR="00B94ECB" w:rsidRPr="001F7EB9" w:rsidRDefault="00B94ECB" w:rsidP="00626446">
      <w:pPr>
        <w:ind w:left="360"/>
      </w:pPr>
      <w:r w:rsidRPr="001F7EB9">
        <w:t>6.</w:t>
      </w:r>
      <w:r w:rsidRPr="001F7EB9">
        <w:tab/>
        <w:t>Untermeyer Dissertation Fellowship, 2007-08 (awarded but declined)</w:t>
      </w:r>
    </w:p>
    <w:p w14:paraId="28D1748B" w14:textId="77777777" w:rsidR="00B94ECB" w:rsidRPr="001F7EB9" w:rsidRDefault="00B94ECB" w:rsidP="00626446">
      <w:pPr>
        <w:ind w:left="360"/>
      </w:pPr>
      <w:r w:rsidRPr="001F7EB9">
        <w:t>7.</w:t>
      </w:r>
      <w:r w:rsidRPr="001F7EB9">
        <w:tab/>
        <w:t>Chemical Heritage Foundation Research Fellow, 2006</w:t>
      </w:r>
    </w:p>
    <w:p w14:paraId="0670C839" w14:textId="77777777" w:rsidR="00B94ECB" w:rsidRPr="001F7EB9" w:rsidRDefault="00B94ECB" w:rsidP="00626446">
      <w:pPr>
        <w:ind w:left="360"/>
      </w:pPr>
      <w:r w:rsidRPr="001F7EB9">
        <w:t>8.</w:t>
      </w:r>
      <w:r w:rsidRPr="001F7EB9">
        <w:tab/>
        <w:t>Folger Institute Graduate Fellow, “Technologies of Writing,” 2005</w:t>
      </w:r>
    </w:p>
    <w:p w14:paraId="24BB5929" w14:textId="6113C5B0" w:rsidR="00B94ECB" w:rsidRPr="001F7EB9" w:rsidRDefault="00B94ECB" w:rsidP="00121BF0">
      <w:pPr>
        <w:ind w:left="360"/>
      </w:pPr>
      <w:r w:rsidRPr="001F7EB9">
        <w:t>9.</w:t>
      </w:r>
      <w:r w:rsidRPr="001F7EB9">
        <w:tab/>
        <w:t>Early English Books Online Essay Grand Prize, 2003</w:t>
      </w:r>
    </w:p>
    <w:p w14:paraId="42583BE8" w14:textId="59D2CA53" w:rsidR="00B94ECB" w:rsidRPr="001F7EB9" w:rsidRDefault="000637A4" w:rsidP="005856CE">
      <w:pPr>
        <w:pStyle w:val="Heading9"/>
        <w:rPr>
          <w:rFonts w:asciiTheme="minorHAnsi" w:hAnsiTheme="minorHAnsi"/>
          <w:i w:val="0"/>
          <w:color w:val="auto"/>
          <w:sz w:val="24"/>
          <w:szCs w:val="24"/>
        </w:rPr>
      </w:pPr>
      <w:r w:rsidRPr="001F7EB9">
        <w:rPr>
          <w:rFonts w:asciiTheme="minorHAnsi" w:hAnsiTheme="minorHAnsi"/>
          <w:i w:val="0"/>
          <w:color w:val="auto"/>
          <w:sz w:val="24"/>
          <w:szCs w:val="24"/>
        </w:rPr>
        <w:t xml:space="preserve">Internal Grants </w:t>
      </w:r>
      <w:r w:rsidR="00560FA3" w:rsidRPr="001F7EB9">
        <w:rPr>
          <w:rFonts w:asciiTheme="minorHAnsi" w:hAnsiTheme="minorHAnsi"/>
          <w:i w:val="0"/>
          <w:color w:val="auto"/>
          <w:sz w:val="24"/>
          <w:szCs w:val="24"/>
        </w:rPr>
        <w:t>Awarded</w:t>
      </w:r>
    </w:p>
    <w:p w14:paraId="7C8B9CE7" w14:textId="136FF7B2" w:rsidR="000637A4" w:rsidRPr="00D660EB" w:rsidRDefault="00B94ECB" w:rsidP="00560FA3">
      <w:pPr>
        <w:pStyle w:val="Heading10"/>
        <w:rPr>
          <w:rFonts w:asciiTheme="minorHAnsi" w:hAnsiTheme="minorHAnsi"/>
          <w:b w:val="0"/>
          <w:color w:val="auto"/>
        </w:rPr>
      </w:pPr>
      <w:r w:rsidRPr="00D660EB">
        <w:rPr>
          <w:rFonts w:asciiTheme="minorHAnsi" w:hAnsiTheme="minorHAnsi"/>
          <w:b w:val="0"/>
          <w:color w:val="auto"/>
        </w:rPr>
        <w:t>Arizona State University</w:t>
      </w:r>
    </w:p>
    <w:p w14:paraId="5AE9332D" w14:textId="3C1D15ED" w:rsidR="008357A0" w:rsidRPr="001F7EB9" w:rsidRDefault="008357A0" w:rsidP="008357A0">
      <w:pPr>
        <w:pStyle w:val="ListParagraph"/>
        <w:numPr>
          <w:ilvl w:val="0"/>
          <w:numId w:val="5"/>
        </w:numPr>
        <w:spacing w:after="120"/>
        <w:ind w:left="1080" w:firstLine="0"/>
        <w:contextualSpacing w:val="0"/>
      </w:pPr>
      <w:r w:rsidRPr="001F7EB9">
        <w:t>Lincoln Center for Applied Ethics Grant, “</w:t>
      </w:r>
      <w:r w:rsidRPr="001F7EB9">
        <w:rPr>
          <w:iCs/>
        </w:rPr>
        <w:t xml:space="preserve">Race and Ethnicity: Incorporating History, </w:t>
      </w:r>
      <w:r w:rsidRPr="001F7EB9">
        <w:rPr>
          <w:iCs/>
        </w:rPr>
        <w:tab/>
        <w:t>Society, and Genetics to Improve Human Health</w:t>
      </w:r>
      <w:r w:rsidRPr="001F7EB9">
        <w:t xml:space="preserve">” with Melissa Wilson-Sayers and </w:t>
      </w:r>
      <w:r w:rsidRPr="001F7EB9">
        <w:tab/>
        <w:t>Matthew Delmont, 2017-18 (Co-PI, 33%), $5,500.00</w:t>
      </w:r>
    </w:p>
    <w:p w14:paraId="742749E6" w14:textId="6E9EF786" w:rsidR="00BF1D0A" w:rsidRPr="001F7EB9" w:rsidRDefault="00BF1D0A" w:rsidP="000637A4">
      <w:pPr>
        <w:pStyle w:val="ListParagraph"/>
        <w:numPr>
          <w:ilvl w:val="0"/>
          <w:numId w:val="5"/>
        </w:numPr>
        <w:spacing w:after="120"/>
        <w:ind w:left="1080" w:firstLine="0"/>
        <w:contextualSpacing w:val="0"/>
      </w:pPr>
      <w:proofErr w:type="spellStart"/>
      <w:r w:rsidRPr="001F7EB9">
        <w:rPr>
          <w:rFonts w:eastAsia="Times New Roman" w:cs="Times New Roman"/>
          <w:color w:val="000000"/>
        </w:rPr>
        <w:t>Transbo</w:t>
      </w:r>
      <w:r w:rsidR="004D3CAA" w:rsidRPr="001F7EB9">
        <w:rPr>
          <w:rFonts w:eastAsia="Times New Roman" w:cs="Times New Roman"/>
          <w:color w:val="000000"/>
        </w:rPr>
        <w:t>rder</w:t>
      </w:r>
      <w:proofErr w:type="spellEnd"/>
      <w:r w:rsidR="004D3CAA" w:rsidRPr="001F7EB9">
        <w:rPr>
          <w:rFonts w:eastAsia="Times New Roman" w:cs="Times New Roman"/>
          <w:color w:val="000000"/>
        </w:rPr>
        <w:t xml:space="preserve"> Studies Seed Grant Program,</w:t>
      </w:r>
      <w:r w:rsidRPr="001F7EB9">
        <w:rPr>
          <w:rFonts w:eastAsia="Times New Roman" w:cs="Times New Roman"/>
          <w:color w:val="000000"/>
        </w:rPr>
        <w:t xml:space="preserve"> </w:t>
      </w:r>
      <w:r w:rsidR="004D3CAA" w:rsidRPr="001F7EB9">
        <w:rPr>
          <w:rFonts w:eastAsia="Times New Roman" w:cs="Times New Roman"/>
          <w:color w:val="000000"/>
        </w:rPr>
        <w:t>“</w:t>
      </w:r>
      <w:r w:rsidRPr="001F7EB9">
        <w:rPr>
          <w:rFonts w:eastAsia="Times New Roman" w:cs="Times New Roman"/>
          <w:color w:val="000000"/>
        </w:rPr>
        <w:t>Border Quant</w:t>
      </w:r>
      <w:r w:rsidR="00626446" w:rsidRPr="001F7EB9">
        <w:rPr>
          <w:rFonts w:eastAsia="Times New Roman" w:cs="Times New Roman"/>
          <w:color w:val="000000"/>
        </w:rPr>
        <w:t>s</w:t>
      </w:r>
      <w:r w:rsidR="000637A4" w:rsidRPr="001F7EB9">
        <w:rPr>
          <w:rFonts w:eastAsia="Times New Roman" w:cs="Times New Roman"/>
          <w:color w:val="000000"/>
        </w:rPr>
        <w:t xml:space="preserve">: Feminist Approaches to </w:t>
      </w:r>
      <w:r w:rsidR="000637A4" w:rsidRPr="001F7EB9">
        <w:rPr>
          <w:rFonts w:eastAsia="Times New Roman" w:cs="Times New Roman"/>
          <w:color w:val="000000"/>
        </w:rPr>
        <w:tab/>
        <w:t xml:space="preserve">Data, </w:t>
      </w:r>
      <w:r w:rsidRPr="001F7EB9">
        <w:rPr>
          <w:rFonts w:eastAsia="Times New Roman" w:cs="Times New Roman"/>
          <w:color w:val="000000"/>
        </w:rPr>
        <w:t>Bodies, and Technology Across Borders,</w:t>
      </w:r>
      <w:r w:rsidR="004D3CAA" w:rsidRPr="001F7EB9">
        <w:rPr>
          <w:rFonts w:eastAsia="Times New Roman" w:cs="Times New Roman"/>
          <w:color w:val="000000"/>
        </w:rPr>
        <w:t>”</w:t>
      </w:r>
      <w:r w:rsidRPr="001F7EB9">
        <w:rPr>
          <w:rFonts w:eastAsia="Times New Roman" w:cs="Times New Roman"/>
          <w:color w:val="000000"/>
        </w:rPr>
        <w:t xml:space="preserve"> 2016-17 (Co-PI, 33%), $15,800</w:t>
      </w:r>
    </w:p>
    <w:p w14:paraId="45072894" w14:textId="7ECBEEEF" w:rsidR="00D35CD9" w:rsidRPr="001F7EB9" w:rsidRDefault="00D35CD9" w:rsidP="008357A0">
      <w:pPr>
        <w:pStyle w:val="ListParagraph"/>
        <w:numPr>
          <w:ilvl w:val="0"/>
          <w:numId w:val="5"/>
        </w:numPr>
        <w:spacing w:after="120"/>
        <w:ind w:left="1080" w:firstLine="0"/>
        <w:contextualSpacing w:val="0"/>
      </w:pPr>
      <w:r w:rsidRPr="001F7EB9">
        <w:t xml:space="preserve">Lincoln Center for Applied Ethics, Fellow, “Entanglements with Eugenics, part of </w:t>
      </w:r>
      <w:r w:rsidR="000637A4" w:rsidRPr="001F7EB9">
        <w:tab/>
      </w:r>
      <w:r w:rsidRPr="001F7EB9">
        <w:t>Eugenic Rubicon” 2016-2017</w:t>
      </w:r>
      <w:r w:rsidR="008357A0" w:rsidRPr="001F7EB9">
        <w:t xml:space="preserve"> (PI, 100%), $6,696.63</w:t>
      </w:r>
    </w:p>
    <w:p w14:paraId="061FF0D8" w14:textId="08DCB04B" w:rsidR="00D35CD9" w:rsidRPr="001F7EB9" w:rsidRDefault="00B94ECB" w:rsidP="000637A4">
      <w:pPr>
        <w:pStyle w:val="ListParagraph"/>
        <w:numPr>
          <w:ilvl w:val="0"/>
          <w:numId w:val="5"/>
        </w:numPr>
        <w:spacing w:after="120"/>
        <w:ind w:left="1080" w:firstLine="0"/>
        <w:contextualSpacing w:val="0"/>
      </w:pPr>
      <w:r w:rsidRPr="001F7EB9">
        <w:t>Lincoln Center for Appl</w:t>
      </w:r>
      <w:r w:rsidR="00D35CD9" w:rsidRPr="001F7EB9">
        <w:t>ied Ethics, Fellow, “Vibrant Data” 2015-2016</w:t>
      </w:r>
      <w:r w:rsidR="008357A0" w:rsidRPr="001F7EB9">
        <w:t>, $10,000</w:t>
      </w:r>
    </w:p>
    <w:p w14:paraId="225ED832" w14:textId="31B1B0E9" w:rsidR="00D35CD9" w:rsidRPr="001F7EB9" w:rsidRDefault="00B94ECB" w:rsidP="000637A4">
      <w:pPr>
        <w:pStyle w:val="ListParagraph"/>
        <w:numPr>
          <w:ilvl w:val="0"/>
          <w:numId w:val="5"/>
        </w:numPr>
        <w:spacing w:after="120"/>
        <w:ind w:left="1080" w:firstLine="0"/>
        <w:contextualSpacing w:val="0"/>
      </w:pPr>
      <w:r w:rsidRPr="001F7EB9">
        <w:t>Institute for Humanities Research Seed Grant, “Vibrant Live</w:t>
      </w:r>
      <w:r w:rsidR="0021523A" w:rsidRPr="001F7EB9">
        <w:t xml:space="preserve">s and Data Archives,” 2015 </w:t>
      </w:r>
      <w:r w:rsidR="000637A4" w:rsidRPr="001F7EB9">
        <w:tab/>
      </w:r>
      <w:r w:rsidR="0021523A" w:rsidRPr="001F7EB9">
        <w:t>(Co-</w:t>
      </w:r>
      <w:r w:rsidRPr="001F7EB9">
        <w:t>PI 33%</w:t>
      </w:r>
      <w:r w:rsidR="00D35CD9" w:rsidRPr="001F7EB9">
        <w:t>)</w:t>
      </w:r>
      <w:r w:rsidR="008357A0" w:rsidRPr="001F7EB9">
        <w:t xml:space="preserve"> (in conjunction with </w:t>
      </w:r>
      <w:proofErr w:type="spellStart"/>
      <w:r w:rsidR="008357A0" w:rsidRPr="001F7EB9">
        <w:t>Herberger</w:t>
      </w:r>
      <w:proofErr w:type="spellEnd"/>
      <w:r w:rsidR="008357A0" w:rsidRPr="001F7EB9">
        <w:t xml:space="preserve"> grant below)</w:t>
      </w:r>
    </w:p>
    <w:p w14:paraId="3E11D0FC" w14:textId="1DED3FB4" w:rsidR="00D35CD9" w:rsidRPr="001F7EB9" w:rsidRDefault="00B94ECB" w:rsidP="000637A4">
      <w:pPr>
        <w:pStyle w:val="ListParagraph"/>
        <w:numPr>
          <w:ilvl w:val="0"/>
          <w:numId w:val="5"/>
        </w:numPr>
        <w:spacing w:after="120"/>
        <w:ind w:left="1080" w:firstLine="0"/>
        <w:contextualSpacing w:val="0"/>
      </w:pPr>
      <w:proofErr w:type="spellStart"/>
      <w:r w:rsidRPr="001F7EB9">
        <w:t>Herberger</w:t>
      </w:r>
      <w:proofErr w:type="spellEnd"/>
      <w:r w:rsidRPr="001F7EB9">
        <w:t xml:space="preserve"> Research Council Seed Grant, “Vibrant Lives and</w:t>
      </w:r>
      <w:r w:rsidR="0021523A" w:rsidRPr="001F7EB9">
        <w:t xml:space="preserve"> Data Archives,” 2015 </w:t>
      </w:r>
      <w:r w:rsidR="000637A4" w:rsidRPr="001F7EB9">
        <w:tab/>
      </w:r>
      <w:r w:rsidR="0021523A" w:rsidRPr="001F7EB9">
        <w:t xml:space="preserve">Awarded, </w:t>
      </w:r>
      <w:r w:rsidRPr="001F7EB9">
        <w:t>(Co-PI 33%) $11,366</w:t>
      </w:r>
    </w:p>
    <w:p w14:paraId="498D4248" w14:textId="0EBEC4DF" w:rsidR="00B94ECB" w:rsidRPr="001F7EB9" w:rsidRDefault="00B94ECB" w:rsidP="000637A4">
      <w:pPr>
        <w:pStyle w:val="ListParagraph"/>
        <w:numPr>
          <w:ilvl w:val="0"/>
          <w:numId w:val="5"/>
        </w:numPr>
        <w:spacing w:after="120"/>
        <w:ind w:left="1080" w:firstLine="0"/>
        <w:contextualSpacing w:val="0"/>
      </w:pPr>
      <w:r w:rsidRPr="001F7EB9">
        <w:t xml:space="preserve">Institute for Humanities Research Seed Grant, “Creative Push,” </w:t>
      </w:r>
      <w:proofErr w:type="gramStart"/>
      <w:r w:rsidRPr="001F7EB9">
        <w:t>2014,  (</w:t>
      </w:r>
      <w:proofErr w:type="gramEnd"/>
      <w:r w:rsidRPr="001F7EB9">
        <w:t xml:space="preserve">Consultant, </w:t>
      </w:r>
      <w:r w:rsidR="000637A4" w:rsidRPr="001F7EB9">
        <w:tab/>
      </w:r>
      <w:r w:rsidRPr="001F7EB9">
        <w:t>10%)</w:t>
      </w:r>
    </w:p>
    <w:p w14:paraId="4B3499F3" w14:textId="77777777" w:rsidR="00B94ECB" w:rsidRPr="00D660EB" w:rsidRDefault="00B94ECB" w:rsidP="000637A4">
      <w:pPr>
        <w:pStyle w:val="Heading10"/>
        <w:rPr>
          <w:rFonts w:asciiTheme="minorHAnsi" w:hAnsiTheme="minorHAnsi"/>
          <w:b w:val="0"/>
          <w:color w:val="auto"/>
        </w:rPr>
      </w:pPr>
      <w:r w:rsidRPr="00D660EB">
        <w:rPr>
          <w:rFonts w:asciiTheme="minorHAnsi" w:hAnsiTheme="minorHAnsi"/>
          <w:b w:val="0"/>
          <w:color w:val="auto"/>
        </w:rPr>
        <w:t>Scripps College</w:t>
      </w:r>
    </w:p>
    <w:p w14:paraId="543086FE" w14:textId="7AAACD40" w:rsidR="00B94ECB" w:rsidRPr="001F7EB9" w:rsidRDefault="00B94ECB" w:rsidP="000637A4">
      <w:pPr>
        <w:spacing w:after="120"/>
        <w:ind w:left="720" w:firstLine="360"/>
      </w:pPr>
      <w:r w:rsidRPr="001F7EB9">
        <w:t>1.</w:t>
      </w:r>
      <w:r w:rsidRPr="001F7EB9">
        <w:tab/>
        <w:t>Mellon Foundation Faculty Career Enhancement grant,</w:t>
      </w:r>
      <w:r w:rsidR="00DC04E8" w:rsidRPr="001F7EB9">
        <w:t xml:space="preserve"> “Digital Archives that Count” </w:t>
      </w:r>
      <w:r w:rsidR="000637A4" w:rsidRPr="001F7EB9">
        <w:tab/>
      </w:r>
      <w:r w:rsidRPr="001F7EB9">
        <w:t>2011-12 (Co-PI, 50%), $29,745.24</w:t>
      </w:r>
    </w:p>
    <w:p w14:paraId="734D76F4" w14:textId="13ADC1AA" w:rsidR="00B94ECB" w:rsidRPr="001F7EB9" w:rsidRDefault="00B94ECB" w:rsidP="000637A4">
      <w:pPr>
        <w:spacing w:after="120"/>
        <w:ind w:left="720" w:firstLine="360"/>
      </w:pPr>
      <w:r w:rsidRPr="001F7EB9">
        <w:t>2.</w:t>
      </w:r>
      <w:r w:rsidRPr="001F7EB9">
        <w:tab/>
        <w:t>Mellon Foundation Faculty Career Enhancement grant, “21</w:t>
      </w:r>
      <w:r w:rsidR="005856CE" w:rsidRPr="001F7EB9">
        <w:t xml:space="preserve">st Century Shakespeare” </w:t>
      </w:r>
      <w:r w:rsidR="000637A4" w:rsidRPr="001F7EB9">
        <w:tab/>
      </w:r>
      <w:r w:rsidR="005856CE" w:rsidRPr="001F7EB9">
        <w:t>2011-12</w:t>
      </w:r>
      <w:r w:rsidR="000637A4" w:rsidRPr="001F7EB9">
        <w:t xml:space="preserve"> </w:t>
      </w:r>
      <w:r w:rsidRPr="001F7EB9">
        <w:t>(Co-PI, 50%) $55,900</w:t>
      </w:r>
    </w:p>
    <w:p w14:paraId="7DD96121" w14:textId="7823790A" w:rsidR="00B94ECB" w:rsidRPr="001F7EB9" w:rsidRDefault="00B94ECB" w:rsidP="000637A4">
      <w:pPr>
        <w:spacing w:after="120"/>
        <w:ind w:left="720" w:firstLine="360"/>
      </w:pPr>
      <w:r w:rsidRPr="001F7EB9">
        <w:t>3.</w:t>
      </w:r>
      <w:r w:rsidRPr="001F7EB9">
        <w:tab/>
        <w:t xml:space="preserve">Claremont New Venture Award for work on gender and science, 2009-2010 (Co-PI, </w:t>
      </w:r>
      <w:r w:rsidR="000637A4" w:rsidRPr="001F7EB9">
        <w:tab/>
      </w:r>
      <w:r w:rsidRPr="001F7EB9">
        <w:t>50%)</w:t>
      </w:r>
      <w:r w:rsidR="0063317A" w:rsidRPr="001F7EB9">
        <w:t>, $3,500</w:t>
      </w:r>
    </w:p>
    <w:p w14:paraId="4A82B095" w14:textId="60A20264" w:rsidR="00B94ECB" w:rsidRPr="001F7EB9" w:rsidRDefault="00B94ECB" w:rsidP="000637A4">
      <w:pPr>
        <w:spacing w:after="120"/>
        <w:ind w:left="720" w:firstLine="360"/>
      </w:pPr>
      <w:r w:rsidRPr="001F7EB9">
        <w:t>4.</w:t>
      </w:r>
      <w:r w:rsidRPr="001F7EB9">
        <w:tab/>
        <w:t xml:space="preserve">“Writing Across Borders” Mellon Foundation Interdisciplinary Faculty Enhancement </w:t>
      </w:r>
      <w:r w:rsidR="000637A4" w:rsidRPr="001F7EB9">
        <w:tab/>
      </w:r>
      <w:r w:rsidRPr="001F7EB9">
        <w:t xml:space="preserve">grant, </w:t>
      </w:r>
      <w:r w:rsidR="00DC04E8" w:rsidRPr="001F7EB9">
        <w:tab/>
      </w:r>
      <w:r w:rsidRPr="001F7EB9">
        <w:t>2010-2011 (Participant, 10%)</w:t>
      </w:r>
      <w:r w:rsidRPr="001F7EB9">
        <w:tab/>
      </w:r>
    </w:p>
    <w:p w14:paraId="1A813AF6" w14:textId="0448F83F" w:rsidR="000637A4" w:rsidRPr="00D660EB" w:rsidRDefault="00B94ECB" w:rsidP="00560FA3">
      <w:pPr>
        <w:pStyle w:val="Heading10"/>
        <w:rPr>
          <w:rFonts w:asciiTheme="minorHAnsi" w:hAnsiTheme="minorHAnsi"/>
          <w:b w:val="0"/>
          <w:color w:val="auto"/>
        </w:rPr>
      </w:pPr>
      <w:r w:rsidRPr="00D660EB">
        <w:rPr>
          <w:rFonts w:asciiTheme="minorHAnsi" w:hAnsiTheme="minorHAnsi"/>
          <w:b w:val="0"/>
          <w:color w:val="auto"/>
        </w:rPr>
        <w:t xml:space="preserve">Brown University </w:t>
      </w:r>
    </w:p>
    <w:p w14:paraId="01E31650" w14:textId="77777777" w:rsidR="00560FA3" w:rsidRPr="001F7EB9" w:rsidRDefault="00B94ECB" w:rsidP="00560FA3">
      <w:pPr>
        <w:ind w:firstLine="1080"/>
      </w:pPr>
      <w:r w:rsidRPr="001F7EB9">
        <w:t>1.</w:t>
      </w:r>
      <w:r w:rsidRPr="001F7EB9">
        <w:tab/>
      </w:r>
      <w:proofErr w:type="spellStart"/>
      <w:r w:rsidRPr="001F7EB9">
        <w:t>Cogut</w:t>
      </w:r>
      <w:proofErr w:type="spellEnd"/>
      <w:r w:rsidRPr="001F7EB9">
        <w:t xml:space="preserve"> Humanities Center Research Grant, “Women in the Archive,” 2008 (Co-PI, 50%)</w:t>
      </w:r>
    </w:p>
    <w:p w14:paraId="469419A4" w14:textId="77777777" w:rsidR="00560FA3" w:rsidRPr="001F7EB9" w:rsidRDefault="00B94ECB" w:rsidP="00560FA3">
      <w:pPr>
        <w:ind w:firstLine="1080"/>
      </w:pPr>
      <w:r w:rsidRPr="001F7EB9">
        <w:t>2.</w:t>
      </w:r>
      <w:r w:rsidRPr="001F7EB9">
        <w:tab/>
        <w:t>Brown Graduate School/Mellon Foundation Gr</w:t>
      </w:r>
      <w:r w:rsidR="000637A4" w:rsidRPr="001F7EB9">
        <w:t>ant, “Form and History,” 2007-</w:t>
      </w:r>
      <w:r w:rsidRPr="001F7EB9">
        <w:t>08 (100%)</w:t>
      </w:r>
    </w:p>
    <w:p w14:paraId="32CA7EA1" w14:textId="77777777" w:rsidR="00560FA3" w:rsidRPr="001F7EB9" w:rsidRDefault="00B94ECB" w:rsidP="00560FA3">
      <w:pPr>
        <w:ind w:firstLine="1080"/>
      </w:pPr>
      <w:r w:rsidRPr="001F7EB9">
        <w:t>3.</w:t>
      </w:r>
      <w:r w:rsidRPr="001F7EB9">
        <w:tab/>
        <w:t>Brown University Research Grant, 2006 (100%)</w:t>
      </w:r>
    </w:p>
    <w:p w14:paraId="4B17154A" w14:textId="1D68BE88" w:rsidR="00B94ECB" w:rsidRPr="001F7EB9" w:rsidRDefault="00B94ECB" w:rsidP="00560FA3">
      <w:pPr>
        <w:ind w:firstLine="1080"/>
      </w:pPr>
      <w:r w:rsidRPr="001F7EB9">
        <w:t>4.</w:t>
      </w:r>
      <w:r w:rsidRPr="001F7EB9">
        <w:tab/>
      </w:r>
      <w:proofErr w:type="spellStart"/>
      <w:r w:rsidRPr="001F7EB9">
        <w:t>Cogut</w:t>
      </w:r>
      <w:proofErr w:type="spellEnd"/>
      <w:r w:rsidRPr="001F7EB9">
        <w:t xml:space="preserve"> Humanities Center Research Grant, “Nature’s Disciplines,” 2007 (Co-PI, 50%)</w:t>
      </w:r>
    </w:p>
    <w:p w14:paraId="4F989FF5" w14:textId="77777777" w:rsidR="00B94ECB" w:rsidRPr="001F7EB9" w:rsidRDefault="00B94ECB" w:rsidP="000637A4">
      <w:pPr>
        <w:ind w:left="720" w:firstLine="360"/>
      </w:pPr>
    </w:p>
    <w:p w14:paraId="2D3D5F4F" w14:textId="0FDC95A9" w:rsidR="00B94ECB" w:rsidRPr="001F7EB9" w:rsidRDefault="00B94ECB" w:rsidP="005856CE">
      <w:pPr>
        <w:pStyle w:val="Heading9"/>
        <w:rPr>
          <w:rFonts w:asciiTheme="minorHAnsi" w:hAnsiTheme="minorHAnsi"/>
          <w:color w:val="auto"/>
          <w:sz w:val="26"/>
          <w:szCs w:val="26"/>
        </w:rPr>
      </w:pPr>
      <w:r w:rsidRPr="001F7EB9">
        <w:rPr>
          <w:rFonts w:asciiTheme="minorHAnsi" w:hAnsiTheme="minorHAnsi"/>
          <w:color w:val="auto"/>
          <w:sz w:val="26"/>
          <w:szCs w:val="26"/>
        </w:rPr>
        <w:lastRenderedPageBreak/>
        <w:t>Presentations</w:t>
      </w:r>
      <w:r w:rsidRPr="001F7EB9">
        <w:rPr>
          <w:rFonts w:asciiTheme="minorHAnsi" w:hAnsiTheme="minorHAnsi"/>
          <w:color w:val="auto"/>
          <w:sz w:val="26"/>
          <w:szCs w:val="26"/>
        </w:rPr>
        <w:tab/>
      </w:r>
    </w:p>
    <w:p w14:paraId="267E235B" w14:textId="56622B4A" w:rsidR="00B94ECB" w:rsidRPr="001F7EB9" w:rsidRDefault="00B94ECB" w:rsidP="0026136E">
      <w:pPr>
        <w:pStyle w:val="Heading10"/>
        <w:spacing w:line="276" w:lineRule="auto"/>
        <w:rPr>
          <w:rFonts w:asciiTheme="minorHAnsi" w:hAnsiTheme="minorHAnsi"/>
          <w:color w:val="auto"/>
          <w:u w:val="none"/>
        </w:rPr>
      </w:pPr>
      <w:r w:rsidRPr="001F7EB9">
        <w:rPr>
          <w:rFonts w:asciiTheme="minorHAnsi" w:hAnsiTheme="minorHAnsi"/>
          <w:color w:val="auto"/>
          <w:u w:val="none"/>
        </w:rPr>
        <w:t>Invited</w:t>
      </w:r>
      <w:r w:rsidR="00560FA3" w:rsidRPr="001F7EB9">
        <w:rPr>
          <w:rFonts w:asciiTheme="minorHAnsi" w:hAnsiTheme="minorHAnsi"/>
          <w:color w:val="auto"/>
          <w:u w:val="none"/>
        </w:rPr>
        <w:t>:</w:t>
      </w:r>
    </w:p>
    <w:p w14:paraId="2FE02588" w14:textId="1626A621" w:rsidR="00641A5D" w:rsidRPr="001F7EB9" w:rsidRDefault="00641A5D" w:rsidP="003E3249">
      <w:pPr>
        <w:pStyle w:val="ListParagraph"/>
        <w:numPr>
          <w:ilvl w:val="0"/>
          <w:numId w:val="4"/>
        </w:numPr>
        <w:spacing w:after="120"/>
        <w:contextualSpacing w:val="0"/>
        <w:rPr>
          <w:rFonts w:eastAsia="Times New Roman" w:cs="Times New Roman"/>
        </w:rPr>
      </w:pPr>
      <w:r w:rsidRPr="001F7EB9">
        <w:rPr>
          <w:rFonts w:eastAsia="Times New Roman" w:cs="Times New Roman"/>
        </w:rPr>
        <w:t>“Numbered Lives: Quantum Mediation,” University of Utah, Salt Lake City, Utah, April 2018.</w:t>
      </w:r>
    </w:p>
    <w:p w14:paraId="09318531" w14:textId="7ED0EB4F" w:rsidR="003E3249" w:rsidRPr="001F7EB9" w:rsidRDefault="003E3249" w:rsidP="003E3249">
      <w:pPr>
        <w:pStyle w:val="ListParagraph"/>
        <w:numPr>
          <w:ilvl w:val="0"/>
          <w:numId w:val="4"/>
        </w:numPr>
        <w:spacing w:after="120"/>
        <w:contextualSpacing w:val="0"/>
        <w:rPr>
          <w:rFonts w:eastAsia="Times New Roman" w:cs="Times New Roman"/>
          <w:sz w:val="20"/>
          <w:szCs w:val="20"/>
        </w:rPr>
      </w:pPr>
      <w:r w:rsidRPr="001F7EB9">
        <w:rPr>
          <w:rFonts w:eastAsia="Times New Roman" w:cs="Times New Roman"/>
        </w:rPr>
        <w:t xml:space="preserve">“The Living Net: </w:t>
      </w:r>
      <w:r w:rsidR="00641A5D" w:rsidRPr="001F7EB9">
        <w:rPr>
          <w:rFonts w:eastAsia="Times New Roman" w:cs="Times New Roman"/>
        </w:rPr>
        <w:t>Craftwork to Disrupt Technological Black Boxes</w:t>
      </w:r>
      <w:r w:rsidRPr="001F7EB9">
        <w:rPr>
          <w:rFonts w:eastAsia="Times New Roman" w:cs="Times New Roman"/>
        </w:rPr>
        <w:t>,” Price Center for the Humanities, University of Pennsylvania, Philadelphia, March 2018.</w:t>
      </w:r>
    </w:p>
    <w:p w14:paraId="241E845F" w14:textId="08B1E939" w:rsidR="003E3249" w:rsidRPr="001F7EB9" w:rsidRDefault="003E3249" w:rsidP="003E3249">
      <w:pPr>
        <w:pStyle w:val="ListParagraph"/>
        <w:numPr>
          <w:ilvl w:val="0"/>
          <w:numId w:val="4"/>
        </w:numPr>
        <w:spacing w:after="120"/>
        <w:rPr>
          <w:rFonts w:eastAsia="Times New Roman" w:cs="Times New Roman"/>
          <w:sz w:val="20"/>
          <w:szCs w:val="20"/>
        </w:rPr>
      </w:pPr>
      <w:r w:rsidRPr="001F7EB9">
        <w:rPr>
          <w:rFonts w:eastAsia="Times New Roman" w:cs="Times New Roman"/>
          <w:bCs/>
          <w:bdr w:val="none" w:sz="0" w:space="0" w:color="auto" w:frame="1"/>
          <w:shd w:val="clear" w:color="auto" w:fill="FFFFFF"/>
        </w:rPr>
        <w:t>“Safe Harbor: Art, an Ethics of Care, and Californian Eugenics,”</w:t>
      </w:r>
      <w:r w:rsidRPr="001F7EB9">
        <w:rPr>
          <w:rFonts w:eastAsia="Times New Roman" w:cs="Times New Roman"/>
          <w:sz w:val="20"/>
          <w:szCs w:val="20"/>
        </w:rPr>
        <w:t xml:space="preserve"> </w:t>
      </w:r>
      <w:r w:rsidRPr="001F7EB9">
        <w:t xml:space="preserve">Against Amnesia: Archives, Evidence, &amp; Social Justice, the 2017-18 </w:t>
      </w:r>
      <w:proofErr w:type="spellStart"/>
      <w:r w:rsidRPr="001F7EB9">
        <w:t>Obermann</w:t>
      </w:r>
      <w:proofErr w:type="spellEnd"/>
      <w:r w:rsidRPr="001F7EB9">
        <w:t xml:space="preserve"> Humanities Symposium and Provost's Global Forum, University of Iowa, Iowa City, March 2018.</w:t>
      </w:r>
    </w:p>
    <w:p w14:paraId="0E5B6912" w14:textId="01B914B1" w:rsidR="00E2205A" w:rsidRPr="001F7EB9" w:rsidRDefault="00BA10EF" w:rsidP="003E3249">
      <w:pPr>
        <w:pStyle w:val="ListParagraph"/>
        <w:numPr>
          <w:ilvl w:val="0"/>
          <w:numId w:val="4"/>
        </w:numPr>
        <w:spacing w:after="120"/>
        <w:contextualSpacing w:val="0"/>
      </w:pPr>
      <w:r w:rsidRPr="001F7EB9">
        <w:t xml:space="preserve">“From Surveying Land to Surveilling Man: Gender, Race, and Empire in Quantum Media.” </w:t>
      </w:r>
      <w:r w:rsidR="00BB584C" w:rsidRPr="001F7EB9">
        <w:t>University of Texas, Dallas, September 2017.</w:t>
      </w:r>
    </w:p>
    <w:p w14:paraId="7F53BDF1" w14:textId="2EBC200E" w:rsidR="00CC7ADA" w:rsidRPr="001F7EB9" w:rsidRDefault="00E2205A" w:rsidP="00CC7ADA">
      <w:pPr>
        <w:pStyle w:val="ListParagraph"/>
        <w:numPr>
          <w:ilvl w:val="0"/>
          <w:numId w:val="4"/>
        </w:numPr>
        <w:spacing w:after="120"/>
        <w:contextualSpacing w:val="0"/>
      </w:pPr>
      <w:r w:rsidRPr="001F7EB9">
        <w:t>“</w:t>
      </w:r>
      <w:r w:rsidR="0006075E" w:rsidRPr="001F7EB9">
        <w:t>Counting the Dead: Quantum M</w:t>
      </w:r>
      <w:r w:rsidRPr="001F7EB9">
        <w:t xml:space="preserve">edia and How We Come to Matter,” </w:t>
      </w:r>
      <w:r w:rsidR="0006075E" w:rsidRPr="001F7EB9">
        <w:t>Closing</w:t>
      </w:r>
      <w:r w:rsidR="00CC7ADA" w:rsidRPr="001F7EB9">
        <w:t xml:space="preserve"> Keynote for Digital Frontiers Annual Conference, </w:t>
      </w:r>
      <w:r w:rsidR="00BB584C" w:rsidRPr="001F7EB9">
        <w:t>Denton, Tx, September 2017.</w:t>
      </w:r>
    </w:p>
    <w:p w14:paraId="060A7A7C" w14:textId="5473C10C" w:rsidR="00E2205A" w:rsidRPr="001F7EB9" w:rsidRDefault="00E2205A" w:rsidP="00CC7ADA">
      <w:pPr>
        <w:pStyle w:val="ListParagraph"/>
        <w:numPr>
          <w:ilvl w:val="0"/>
          <w:numId w:val="4"/>
        </w:numPr>
        <w:spacing w:after="120"/>
        <w:contextualSpacing w:val="0"/>
      </w:pPr>
      <w:r w:rsidRPr="001F7EB9">
        <w:t>“From Surveying Land to Surveilling Bodies: Coloniality in Modern Self-Tracking Devices</w:t>
      </w:r>
      <w:r w:rsidR="00BB584C" w:rsidRPr="001F7EB9">
        <w:t>,</w:t>
      </w:r>
      <w:r w:rsidRPr="001F7EB9">
        <w:t xml:space="preserve">” </w:t>
      </w:r>
      <w:proofErr w:type="spellStart"/>
      <w:r w:rsidRPr="001F7EB9">
        <w:t>Transborder</w:t>
      </w:r>
      <w:proofErr w:type="spellEnd"/>
      <w:r w:rsidRPr="001F7EB9">
        <w:t xml:space="preserve"> Studies Master C</w:t>
      </w:r>
      <w:r w:rsidR="00BB584C" w:rsidRPr="001F7EB9">
        <w:t>lass, Arizona State University, September 2017.</w:t>
      </w:r>
    </w:p>
    <w:p w14:paraId="2D66CA41" w14:textId="384AF116" w:rsidR="00CC7ADA" w:rsidRPr="001F7EB9" w:rsidRDefault="00CC7ADA" w:rsidP="00CC7ADA">
      <w:pPr>
        <w:pStyle w:val="ListParagraph"/>
        <w:numPr>
          <w:ilvl w:val="0"/>
          <w:numId w:val="4"/>
        </w:numPr>
        <w:spacing w:after="120"/>
        <w:contextualSpacing w:val="0"/>
      </w:pPr>
      <w:r w:rsidRPr="001F7EB9">
        <w:rPr>
          <w:rFonts w:cs="Arial"/>
          <w:color w:val="222222"/>
        </w:rPr>
        <w:t>“Counting the Dead: consent, quantum media, and how we come to matter” Closing Plenary for “Rewiring Consent” series. University of Indiana, April 2017</w:t>
      </w:r>
    </w:p>
    <w:p w14:paraId="2561B0D7" w14:textId="734BDCD8" w:rsidR="0017011B" w:rsidRPr="001F7EB9" w:rsidRDefault="00CC7ADA" w:rsidP="00121BF0">
      <w:pPr>
        <w:pStyle w:val="ListParagraph"/>
        <w:numPr>
          <w:ilvl w:val="0"/>
          <w:numId w:val="4"/>
        </w:numPr>
        <w:spacing w:after="120"/>
        <w:contextualSpacing w:val="0"/>
      </w:pPr>
      <w:r w:rsidRPr="001F7EB9">
        <w:t>“Disrupting the Archive: Multimedia Approaches to Archival Data</w:t>
      </w:r>
      <w:r w:rsidR="0006075E" w:rsidRPr="001F7EB9">
        <w:t>,”</w:t>
      </w:r>
      <w:r w:rsidR="0017011B" w:rsidRPr="001F7EB9">
        <w:t xml:space="preserve"> Dartmouth University Critical Digital Humanities, Dartmouth</w:t>
      </w:r>
      <w:r w:rsidR="00126AFB" w:rsidRPr="001F7EB9">
        <w:t xml:space="preserve"> College</w:t>
      </w:r>
      <w:r w:rsidR="0017011B" w:rsidRPr="001F7EB9">
        <w:t>, April 2017</w:t>
      </w:r>
    </w:p>
    <w:p w14:paraId="38EA7DF8" w14:textId="0097F197" w:rsidR="001D1F3D" w:rsidRPr="001F7EB9" w:rsidRDefault="00CC7ADA" w:rsidP="00121BF0">
      <w:pPr>
        <w:pStyle w:val="ListParagraph"/>
        <w:numPr>
          <w:ilvl w:val="0"/>
          <w:numId w:val="4"/>
        </w:numPr>
        <w:spacing w:after="120"/>
        <w:contextualSpacing w:val="0"/>
      </w:pPr>
      <w:r w:rsidRPr="001F7EB9">
        <w:t xml:space="preserve"> </w:t>
      </w:r>
      <w:r w:rsidR="003B6455" w:rsidRPr="001F7EB9">
        <w:t>“Doing, not Being and the Afterlives of the B</w:t>
      </w:r>
      <w:r w:rsidR="001D1F3D" w:rsidRPr="001F7EB9">
        <w:t>ook,</w:t>
      </w:r>
      <w:r w:rsidR="00121BF0" w:rsidRPr="001F7EB9">
        <w:t xml:space="preserve">” Yale Book History Symposium, </w:t>
      </w:r>
      <w:r w:rsidR="001D1F3D" w:rsidRPr="001F7EB9">
        <w:t>Yale University September 2016</w:t>
      </w:r>
    </w:p>
    <w:p w14:paraId="205FC223" w14:textId="57C546B5" w:rsidR="00C93CE2" w:rsidRPr="001F7EB9" w:rsidRDefault="00C93CE2" w:rsidP="00121BF0">
      <w:pPr>
        <w:pStyle w:val="ListParagraph"/>
        <w:numPr>
          <w:ilvl w:val="0"/>
          <w:numId w:val="4"/>
        </w:numPr>
        <w:spacing w:after="120"/>
        <w:contextualSpacing w:val="0"/>
      </w:pPr>
      <w:r w:rsidRPr="001F7EB9">
        <w:t xml:space="preserve">“Vibrant Data: digital humanities in the era of big data,” The Big Data Revolution, </w:t>
      </w:r>
      <w:proofErr w:type="spellStart"/>
      <w:r w:rsidRPr="001F7EB9">
        <w:t>Collegio</w:t>
      </w:r>
      <w:proofErr w:type="spellEnd"/>
      <w:r w:rsidRPr="001F7EB9">
        <w:t xml:space="preserve"> de Mexico, Mexico City, Mexico April 2016. </w:t>
      </w:r>
    </w:p>
    <w:p w14:paraId="65B8270D" w14:textId="43F51A05" w:rsidR="00C93CE2" w:rsidRPr="001F7EB9" w:rsidRDefault="00C93CE2" w:rsidP="00121BF0">
      <w:pPr>
        <w:pStyle w:val="ListParagraph"/>
        <w:numPr>
          <w:ilvl w:val="0"/>
          <w:numId w:val="4"/>
        </w:numPr>
        <w:spacing w:after="120"/>
        <w:contextualSpacing w:val="0"/>
      </w:pPr>
      <w:r w:rsidRPr="001F7EB9">
        <w:t>“Ethics in the Archives,” Open Graves/Open Archives, Haverford College, Philadelphia, PA April 2016.</w:t>
      </w:r>
    </w:p>
    <w:p w14:paraId="02BDFBFA" w14:textId="14BC4D93" w:rsidR="00C93CE2" w:rsidRPr="001F7EB9" w:rsidRDefault="00C93CE2" w:rsidP="00121BF0">
      <w:pPr>
        <w:pStyle w:val="ListParagraph"/>
        <w:numPr>
          <w:ilvl w:val="0"/>
          <w:numId w:val="4"/>
        </w:numPr>
        <w:spacing w:after="120"/>
        <w:contextualSpacing w:val="0"/>
      </w:pPr>
      <w:r w:rsidRPr="001F7EB9">
        <w:t>“</w:t>
      </w:r>
      <w:r w:rsidRPr="001F7EB9">
        <w:rPr>
          <w:i/>
        </w:rPr>
        <w:t>Performing Archives: Edward S. Curtis and the ‘vanishing race,’”</w:t>
      </w:r>
      <w:r w:rsidRPr="001F7EB9">
        <w:t xml:space="preserve"> faculty talk and digital humanities series seminar, Muhlenberg College, Allentown, PA, March 2016.</w:t>
      </w:r>
    </w:p>
    <w:p w14:paraId="5942617F" w14:textId="0BE0778D" w:rsidR="00B94ECB" w:rsidRPr="001F7EB9" w:rsidRDefault="00B94ECB" w:rsidP="00121BF0">
      <w:pPr>
        <w:pStyle w:val="ListParagraph"/>
        <w:numPr>
          <w:ilvl w:val="0"/>
          <w:numId w:val="4"/>
        </w:numPr>
        <w:spacing w:after="120"/>
        <w:contextualSpacing w:val="0"/>
      </w:pPr>
      <w:r w:rsidRPr="001F7EB9">
        <w:t>“Tyranny of Algorithms,” New America Foundation/</w:t>
      </w:r>
      <w:proofErr w:type="spellStart"/>
      <w:r w:rsidRPr="001F7EB9">
        <w:t>FutureTense</w:t>
      </w:r>
      <w:proofErr w:type="spellEnd"/>
      <w:r w:rsidRPr="001F7EB9">
        <w:t>, Washington, DC, December 2015</w:t>
      </w:r>
    </w:p>
    <w:p w14:paraId="298E8FF9" w14:textId="3382CE9C" w:rsidR="00B94ECB" w:rsidRPr="001F7EB9" w:rsidRDefault="00B94ECB" w:rsidP="00121BF0">
      <w:pPr>
        <w:pStyle w:val="ListParagraph"/>
        <w:numPr>
          <w:ilvl w:val="0"/>
          <w:numId w:val="4"/>
        </w:numPr>
        <w:spacing w:after="120"/>
        <w:contextualSpacing w:val="0"/>
      </w:pPr>
      <w:r w:rsidRPr="001F7EB9">
        <w:t>“Staging Silences and Whispers in Literary History” Plenary Panel, Digital Diversity 2015, University of Alberta, Edmonton, CA, May 2015</w:t>
      </w:r>
    </w:p>
    <w:p w14:paraId="7DF81655" w14:textId="307C5556" w:rsidR="00B94ECB" w:rsidRPr="001F7EB9" w:rsidRDefault="00B94ECB" w:rsidP="00121BF0">
      <w:pPr>
        <w:pStyle w:val="ListParagraph"/>
        <w:numPr>
          <w:ilvl w:val="0"/>
          <w:numId w:val="4"/>
        </w:numPr>
        <w:spacing w:after="120"/>
        <w:contextualSpacing w:val="0"/>
      </w:pPr>
      <w:r w:rsidRPr="001F7EB9">
        <w:t>“Engaging Data: Feminist Interventions in Digital Humanities,” University of Michigan Symposium on Data, Social Justice, and the Humanities, October 2014</w:t>
      </w:r>
    </w:p>
    <w:p w14:paraId="3F50E872" w14:textId="01D91828" w:rsidR="00B94ECB" w:rsidRPr="001F7EB9" w:rsidRDefault="00B94ECB" w:rsidP="00121BF0">
      <w:pPr>
        <w:pStyle w:val="ListParagraph"/>
        <w:numPr>
          <w:ilvl w:val="0"/>
          <w:numId w:val="4"/>
        </w:numPr>
        <w:spacing w:after="120"/>
        <w:contextualSpacing w:val="0"/>
      </w:pPr>
      <w:r w:rsidRPr="001F7EB9">
        <w:t>Feminist Digital Humanities, Digital Humanities Summer Institute, University of Victoria, June 2014</w:t>
      </w:r>
    </w:p>
    <w:p w14:paraId="6F9AB1A7" w14:textId="537125E4" w:rsidR="00B94ECB" w:rsidRPr="001F7EB9" w:rsidRDefault="00B94ECB" w:rsidP="00121BF0">
      <w:pPr>
        <w:pStyle w:val="ListParagraph"/>
        <w:numPr>
          <w:ilvl w:val="0"/>
          <w:numId w:val="4"/>
        </w:numPr>
        <w:spacing w:after="120"/>
        <w:contextualSpacing w:val="0"/>
      </w:pPr>
      <w:r w:rsidRPr="001F7EB9">
        <w:t>“Digital Humanities and the Academic Labor Market,” University of California, Riverside, January 2014</w:t>
      </w:r>
    </w:p>
    <w:p w14:paraId="65C6000B" w14:textId="3EE1E12E" w:rsidR="00C93CE2" w:rsidRPr="001F7EB9" w:rsidRDefault="00B94ECB" w:rsidP="00121BF0">
      <w:pPr>
        <w:pStyle w:val="ListParagraph"/>
        <w:numPr>
          <w:ilvl w:val="0"/>
          <w:numId w:val="4"/>
        </w:numPr>
        <w:spacing w:after="120"/>
        <w:contextualSpacing w:val="0"/>
      </w:pPr>
      <w:r w:rsidRPr="001F7EB9">
        <w:t>“</w:t>
      </w:r>
      <w:proofErr w:type="spellStart"/>
      <w:r w:rsidRPr="001F7EB9">
        <w:t>Wikistorming</w:t>
      </w:r>
      <w:proofErr w:type="spellEnd"/>
      <w:r w:rsidRPr="001F7EB9">
        <w:t>” (with Adrianne Wadewitz) part of the Dialogues series for the “Feminisms and Technologies” DOOC, November 2013</w:t>
      </w:r>
    </w:p>
    <w:p w14:paraId="6795F283" w14:textId="569451A4" w:rsidR="00B94ECB" w:rsidRPr="001F7EB9" w:rsidRDefault="00B94ECB" w:rsidP="00121BF0">
      <w:pPr>
        <w:pStyle w:val="ListParagraph"/>
        <w:numPr>
          <w:ilvl w:val="0"/>
          <w:numId w:val="4"/>
        </w:numPr>
        <w:spacing w:after="120"/>
        <w:contextualSpacing w:val="0"/>
      </w:pPr>
      <w:r w:rsidRPr="001F7EB9">
        <w:t>“Digital Humanities and Gender/Women’s Studies” NITLE National Seminar, January 16, 2013</w:t>
      </w:r>
    </w:p>
    <w:p w14:paraId="6297803B" w14:textId="36CD9A13" w:rsidR="00B94ECB" w:rsidRPr="001F7EB9" w:rsidRDefault="00B94ECB" w:rsidP="00121BF0">
      <w:pPr>
        <w:pStyle w:val="ListParagraph"/>
        <w:numPr>
          <w:ilvl w:val="0"/>
          <w:numId w:val="4"/>
        </w:numPr>
        <w:spacing w:after="120"/>
        <w:contextualSpacing w:val="0"/>
      </w:pPr>
      <w:r w:rsidRPr="001F7EB9">
        <w:t xml:space="preserve">Counting the Dead: Commemorative Technologies and the Plague, 2012 NITLE Symposium </w:t>
      </w:r>
    </w:p>
    <w:p w14:paraId="244FA54F" w14:textId="08F4B713" w:rsidR="004A03F3" w:rsidRPr="001F7EB9" w:rsidRDefault="00B94ECB" w:rsidP="00560FA3">
      <w:pPr>
        <w:pStyle w:val="ListParagraph"/>
        <w:numPr>
          <w:ilvl w:val="0"/>
          <w:numId w:val="4"/>
        </w:numPr>
        <w:spacing w:after="120"/>
        <w:contextualSpacing w:val="0"/>
      </w:pPr>
      <w:r w:rsidRPr="001F7EB9">
        <w:lastRenderedPageBreak/>
        <w:t xml:space="preserve">“From Student to Teacher: Electronic Resources in the Classroom” Bringing the Text Alive: </w:t>
      </w:r>
      <w:proofErr w:type="gramStart"/>
      <w:r w:rsidRPr="001F7EB9">
        <w:t>the</w:t>
      </w:r>
      <w:proofErr w:type="gramEnd"/>
      <w:r w:rsidRPr="001F7EB9">
        <w:t xml:space="preserve"> Future of Scholarship, Pedagogy, and Electronic Publication EEBO/TCP Conference, Ann Arbor, MI, September, 2006</w:t>
      </w:r>
    </w:p>
    <w:p w14:paraId="6DA68472" w14:textId="0F23A574" w:rsidR="00BF1D0A" w:rsidRPr="001F7EB9" w:rsidRDefault="00B94ECB" w:rsidP="0026136E">
      <w:pPr>
        <w:pStyle w:val="Heading10"/>
        <w:spacing w:line="276" w:lineRule="auto"/>
        <w:rPr>
          <w:rFonts w:asciiTheme="minorHAnsi" w:hAnsiTheme="minorHAnsi"/>
          <w:color w:val="auto"/>
          <w:u w:val="none"/>
        </w:rPr>
      </w:pPr>
      <w:r w:rsidRPr="001F7EB9">
        <w:rPr>
          <w:rFonts w:asciiTheme="minorHAnsi" w:hAnsiTheme="minorHAnsi"/>
          <w:color w:val="auto"/>
          <w:u w:val="none"/>
        </w:rPr>
        <w:t>International and National</w:t>
      </w:r>
      <w:r w:rsidR="00560FA3" w:rsidRPr="001F7EB9">
        <w:rPr>
          <w:rFonts w:asciiTheme="minorHAnsi" w:hAnsiTheme="minorHAnsi"/>
          <w:color w:val="auto"/>
          <w:u w:val="none"/>
        </w:rPr>
        <w:t>:</w:t>
      </w:r>
    </w:p>
    <w:p w14:paraId="71687AF7" w14:textId="238E47B5" w:rsidR="00840DE6" w:rsidRPr="001F7EB9" w:rsidRDefault="00840DE6" w:rsidP="00121BF0">
      <w:pPr>
        <w:pStyle w:val="ListParagraph"/>
        <w:numPr>
          <w:ilvl w:val="0"/>
          <w:numId w:val="7"/>
        </w:numPr>
        <w:spacing w:after="120"/>
        <w:contextualSpacing w:val="0"/>
      </w:pPr>
      <w:r w:rsidRPr="001F7EB9">
        <w:t>“Implementation Stories: Digital Humanities,” Modern Language Association Annual Conference, 2018, New York, NY</w:t>
      </w:r>
    </w:p>
    <w:p w14:paraId="7538EAA2" w14:textId="15ADB052" w:rsidR="00840DE6" w:rsidRPr="001F7EB9" w:rsidRDefault="00840DE6" w:rsidP="00121BF0">
      <w:pPr>
        <w:pStyle w:val="ListParagraph"/>
        <w:numPr>
          <w:ilvl w:val="0"/>
          <w:numId w:val="7"/>
        </w:numPr>
        <w:spacing w:after="120"/>
        <w:contextualSpacing w:val="0"/>
      </w:pPr>
      <w:r w:rsidRPr="001F7EB9">
        <w:t>“Activism and the Humanities: Roundtable,” Modern Language Association Annual Conference, 2018, New York NY</w:t>
      </w:r>
    </w:p>
    <w:p w14:paraId="5A47D701" w14:textId="79095A4B" w:rsidR="008A07C2" w:rsidRPr="001F7EB9" w:rsidRDefault="008A07C2" w:rsidP="00121BF0">
      <w:pPr>
        <w:pStyle w:val="ListParagraph"/>
        <w:numPr>
          <w:ilvl w:val="0"/>
          <w:numId w:val="7"/>
        </w:numPr>
        <w:spacing w:after="120"/>
        <w:contextualSpacing w:val="0"/>
      </w:pPr>
      <w:r w:rsidRPr="001F7EB9">
        <w:t>“Remediation, Activation, and Entanglement in the Performative Archive” Modern Language Association Annual Conference, 2017, Philadelphia, PA</w:t>
      </w:r>
    </w:p>
    <w:p w14:paraId="454A356D" w14:textId="7CF89964" w:rsidR="00BF1D0A" w:rsidRPr="001F7EB9" w:rsidRDefault="00BF1D0A" w:rsidP="00121BF0">
      <w:pPr>
        <w:pStyle w:val="ListParagraph"/>
        <w:numPr>
          <w:ilvl w:val="0"/>
          <w:numId w:val="7"/>
        </w:numPr>
        <w:spacing w:after="120"/>
        <w:contextualSpacing w:val="0"/>
      </w:pPr>
      <w:r w:rsidRPr="001F7EB9">
        <w:t>“Feminist Infrastructure as Metamorphic Infrastructure” Digital Humanities Annual Conference, 2016, Krakow, Poland.</w:t>
      </w:r>
    </w:p>
    <w:p w14:paraId="592AA9FD" w14:textId="677DC979" w:rsidR="00B94ECB" w:rsidRPr="001F7EB9" w:rsidRDefault="005C755E" w:rsidP="00121BF0">
      <w:pPr>
        <w:pStyle w:val="ListParagraph"/>
        <w:numPr>
          <w:ilvl w:val="0"/>
          <w:numId w:val="7"/>
        </w:numPr>
        <w:spacing w:after="120"/>
        <w:contextualSpacing w:val="0"/>
      </w:pPr>
      <w:r w:rsidRPr="001F7EB9">
        <w:t>“Exploring Self-Tracking from Past to Present: When ‘Know Thyself’ is a Man” Society for the Social Studies of Science Annual meeting, 2015, Denver, CO.</w:t>
      </w:r>
    </w:p>
    <w:p w14:paraId="1D93C224" w14:textId="51A76E75" w:rsidR="00B94ECB" w:rsidRPr="001F7EB9" w:rsidRDefault="005C755E" w:rsidP="00121BF0">
      <w:pPr>
        <w:pStyle w:val="ListParagraph"/>
        <w:numPr>
          <w:ilvl w:val="0"/>
          <w:numId w:val="7"/>
        </w:numPr>
        <w:spacing w:after="120"/>
        <w:contextualSpacing w:val="0"/>
      </w:pPr>
      <w:r w:rsidRPr="001F7EB9">
        <w:t>“Performing Archives: Sensitive Data, Social Justice, and the Performative Frame” University of Kansas Digital Humanities Annual Forum, 2015, Lawrence, KS.</w:t>
      </w:r>
    </w:p>
    <w:p w14:paraId="4CF128B3" w14:textId="6F89DE6D" w:rsidR="00B94ECB" w:rsidRPr="001F7EB9" w:rsidRDefault="005C755E" w:rsidP="00121BF0">
      <w:pPr>
        <w:pStyle w:val="ListParagraph"/>
        <w:numPr>
          <w:ilvl w:val="0"/>
          <w:numId w:val="7"/>
        </w:numPr>
        <w:spacing w:after="120"/>
        <w:contextualSpacing w:val="0"/>
      </w:pPr>
      <w:r w:rsidRPr="001F7EB9">
        <w:t>“The Eugenics Archive Project,” Web Archives 2015, University of Michigan, Ann Arbor, MI</w:t>
      </w:r>
    </w:p>
    <w:p w14:paraId="3B8BCAF5" w14:textId="466E50E8" w:rsidR="005C755E" w:rsidRPr="001F7EB9" w:rsidRDefault="00B94ECB" w:rsidP="004A03F3">
      <w:pPr>
        <w:pStyle w:val="ListParagraph"/>
        <w:numPr>
          <w:ilvl w:val="0"/>
          <w:numId w:val="7"/>
        </w:numPr>
        <w:spacing w:after="120"/>
        <w:contextualSpacing w:val="0"/>
      </w:pPr>
      <w:r w:rsidRPr="001F7EB9">
        <w:t>“</w:t>
      </w:r>
      <w:r w:rsidR="005C755E" w:rsidRPr="001F7EB9">
        <w:t>’Compliant’ Feminist Archives,” Society for the Social Studies of Science 2012, Copenhagen, Denmark.</w:t>
      </w:r>
    </w:p>
    <w:p w14:paraId="0D6F8B6C" w14:textId="6D8AB537" w:rsidR="00B94ECB" w:rsidRPr="001F7EB9" w:rsidRDefault="005C755E" w:rsidP="00121BF0">
      <w:pPr>
        <w:pStyle w:val="ListParagraph"/>
        <w:numPr>
          <w:ilvl w:val="0"/>
          <w:numId w:val="7"/>
        </w:numPr>
        <w:spacing w:after="120"/>
        <w:contextualSpacing w:val="0"/>
      </w:pPr>
      <w:r w:rsidRPr="001F7EB9">
        <w:t>Unruly Form: A Response to ‘Defining Form’,” Modern Language Association 2012, Seattle, WA.</w:t>
      </w:r>
    </w:p>
    <w:p w14:paraId="5C33F475" w14:textId="3F158B06" w:rsidR="00B94ECB" w:rsidRPr="001F7EB9" w:rsidRDefault="005C755E" w:rsidP="00121BF0">
      <w:pPr>
        <w:pStyle w:val="ListParagraph"/>
        <w:numPr>
          <w:ilvl w:val="0"/>
          <w:numId w:val="7"/>
        </w:numPr>
        <w:spacing w:after="120"/>
        <w:contextualSpacing w:val="0"/>
      </w:pPr>
      <w:r w:rsidRPr="001F7EB9">
        <w:t>“A Possible World in Math and Poetry: Descartes's </w:t>
      </w:r>
      <w:r w:rsidRPr="001F7EB9">
        <w:rPr>
          <w:i/>
        </w:rPr>
        <w:t>Le Monde</w:t>
      </w:r>
      <w:r w:rsidRPr="001F7EB9">
        <w:t>,” Modern Language Association 2012, Seattle, WA.</w:t>
      </w:r>
    </w:p>
    <w:p w14:paraId="428F79E9" w14:textId="0E3DD824" w:rsidR="005C755E" w:rsidRPr="001F7EB9" w:rsidRDefault="005C755E" w:rsidP="00121BF0">
      <w:pPr>
        <w:pStyle w:val="ListParagraph"/>
        <w:numPr>
          <w:ilvl w:val="0"/>
          <w:numId w:val="7"/>
        </w:numPr>
        <w:spacing w:after="120"/>
        <w:contextualSpacing w:val="0"/>
      </w:pPr>
      <w:r w:rsidRPr="001F7EB9">
        <w:t>“Possible Worlds: Authorial Markup and Digital Scholarship,” with Julia Flanders, Digital Humanities 2011, Stanford, June 2011 (peer reviewed)</w:t>
      </w:r>
    </w:p>
    <w:p w14:paraId="4C98E577" w14:textId="5CCF74AE" w:rsidR="005C755E" w:rsidRPr="001F7EB9" w:rsidRDefault="00B94ECB" w:rsidP="00121BF0">
      <w:pPr>
        <w:pStyle w:val="ListParagraph"/>
        <w:numPr>
          <w:ilvl w:val="0"/>
          <w:numId w:val="7"/>
        </w:numPr>
        <w:spacing w:after="120"/>
        <w:contextualSpacing w:val="0"/>
      </w:pPr>
      <w:r w:rsidRPr="001F7EB9">
        <w:t>“Women Writers Online and The Orlando Project: A Case Study in Feminist Digital Archives” 4th Annual Women in the Archives Conference, Brown University, April 2011.</w:t>
      </w:r>
    </w:p>
    <w:p w14:paraId="7CA382CC" w14:textId="68635295" w:rsidR="005C755E" w:rsidRPr="001F7EB9" w:rsidRDefault="00B94ECB" w:rsidP="00121BF0">
      <w:pPr>
        <w:pStyle w:val="ListParagraph"/>
        <w:numPr>
          <w:ilvl w:val="0"/>
          <w:numId w:val="7"/>
        </w:numPr>
        <w:spacing w:after="120"/>
        <w:contextualSpacing w:val="0"/>
      </w:pPr>
      <w:r w:rsidRPr="001F7EB9">
        <w:t>“Are digital archives feminist?” Renaissance Society of America Annual Meeting, Montreal, Canada, March 2011.</w:t>
      </w:r>
    </w:p>
    <w:p w14:paraId="6598ADA2" w14:textId="109E9C46" w:rsidR="005C755E" w:rsidRPr="001F7EB9" w:rsidRDefault="00B94ECB" w:rsidP="00121BF0">
      <w:pPr>
        <w:pStyle w:val="ListParagraph"/>
        <w:numPr>
          <w:ilvl w:val="0"/>
          <w:numId w:val="7"/>
        </w:numPr>
        <w:spacing w:after="120"/>
        <w:contextualSpacing w:val="0"/>
      </w:pPr>
      <w:r w:rsidRPr="001F7EB9">
        <w:t xml:space="preserve">“Encoding Women: Are Digital Archives Feminist?” Society for Textual Scholarship Annual Meeting, University Park, Pennsylvania, March 2011. </w:t>
      </w:r>
    </w:p>
    <w:p w14:paraId="474E2016" w14:textId="0C5EB772" w:rsidR="005C755E" w:rsidRPr="001F7EB9" w:rsidRDefault="00B94ECB" w:rsidP="00121BF0">
      <w:pPr>
        <w:pStyle w:val="ListParagraph"/>
        <w:numPr>
          <w:ilvl w:val="0"/>
          <w:numId w:val="7"/>
        </w:numPr>
        <w:spacing w:after="120"/>
        <w:contextualSpacing w:val="0"/>
      </w:pPr>
      <w:r w:rsidRPr="001F7EB9">
        <w:t>“Quantifying Sin: The Ethics of Number in Paradise Lost” Society for Literature, Science, and the Arts, Indianapolis, Id, October 2010</w:t>
      </w:r>
    </w:p>
    <w:p w14:paraId="4CB57CF6" w14:textId="5977FF64" w:rsidR="005C755E" w:rsidRPr="001F7EB9" w:rsidRDefault="005C755E" w:rsidP="00121BF0">
      <w:pPr>
        <w:pStyle w:val="ListParagraph"/>
        <w:numPr>
          <w:ilvl w:val="0"/>
          <w:numId w:val="7"/>
        </w:numPr>
        <w:spacing w:after="120"/>
        <w:contextualSpacing w:val="0"/>
      </w:pPr>
      <w:r w:rsidRPr="001F7EB9">
        <w:t xml:space="preserve"> </w:t>
      </w:r>
      <w:r w:rsidR="00B94ECB" w:rsidRPr="001F7EB9">
        <w:t>“Women in the Archives of Science: Posters and Teaching Feminist History of Science,” 3rd Annual Women in the Archives Conference, Brown University, April 2010</w:t>
      </w:r>
    </w:p>
    <w:p w14:paraId="3B297C99" w14:textId="6E8952F3" w:rsidR="005C755E" w:rsidRPr="001F7EB9" w:rsidRDefault="005C755E" w:rsidP="00121BF0">
      <w:pPr>
        <w:pStyle w:val="ListParagraph"/>
        <w:numPr>
          <w:ilvl w:val="0"/>
          <w:numId w:val="7"/>
        </w:numPr>
        <w:spacing w:after="120"/>
        <w:contextualSpacing w:val="0"/>
      </w:pPr>
      <w:r w:rsidRPr="001F7EB9">
        <w:t xml:space="preserve"> </w:t>
      </w:r>
      <w:r w:rsidR="00B94ECB" w:rsidRPr="001F7EB9">
        <w:t xml:space="preserve">“Digital History: Beyond Preservation in Women Writers Online” History of Science Society Annual Meeting: Phoenix, AZ, </w:t>
      </w:r>
      <w:proofErr w:type="gramStart"/>
      <w:r w:rsidR="00B94ECB" w:rsidRPr="001F7EB9">
        <w:t>November,</w:t>
      </w:r>
      <w:proofErr w:type="gramEnd"/>
      <w:r w:rsidR="00B94ECB" w:rsidRPr="001F7EB9">
        <w:t xml:space="preserve"> 2009</w:t>
      </w:r>
    </w:p>
    <w:p w14:paraId="18744C06" w14:textId="30FB44E5" w:rsidR="005C755E" w:rsidRPr="001F7EB9" w:rsidRDefault="005C755E" w:rsidP="00121BF0">
      <w:pPr>
        <w:pStyle w:val="ListParagraph"/>
        <w:numPr>
          <w:ilvl w:val="0"/>
          <w:numId w:val="7"/>
        </w:numPr>
        <w:spacing w:after="120"/>
        <w:contextualSpacing w:val="0"/>
      </w:pPr>
      <w:r w:rsidRPr="001F7EB9">
        <w:t xml:space="preserve"> </w:t>
      </w:r>
      <w:r w:rsidR="00B94ECB" w:rsidRPr="001F7EB9">
        <w:t xml:space="preserve">“Fictive Discovery: Possibility and Mathematics in the 17th century” Renaissance Society of America Annual Meeting: Chicago, IL, </w:t>
      </w:r>
      <w:proofErr w:type="gramStart"/>
      <w:r w:rsidR="00B94ECB" w:rsidRPr="001F7EB9">
        <w:t>April,</w:t>
      </w:r>
      <w:proofErr w:type="gramEnd"/>
      <w:r w:rsidR="00B94ECB" w:rsidRPr="001F7EB9">
        <w:t xml:space="preserve"> 2008</w:t>
      </w:r>
    </w:p>
    <w:p w14:paraId="0C0DA6A4" w14:textId="6CFC477B" w:rsidR="005C755E" w:rsidRPr="001F7EB9" w:rsidRDefault="005C755E" w:rsidP="00121BF0">
      <w:pPr>
        <w:pStyle w:val="ListParagraph"/>
        <w:numPr>
          <w:ilvl w:val="0"/>
          <w:numId w:val="7"/>
        </w:numPr>
        <w:spacing w:after="120"/>
        <w:contextualSpacing w:val="0"/>
      </w:pPr>
      <w:r w:rsidRPr="001F7EB9">
        <w:t xml:space="preserve"> </w:t>
      </w:r>
      <w:r w:rsidR="00B94ECB" w:rsidRPr="001F7EB9">
        <w:t xml:space="preserve">“Teaching with the Digital Archive: Context and Limit” Women in the Archive: Colloquium on Research and Pedagogy with Archival Materials: Brown University, Providence, RI, </w:t>
      </w:r>
      <w:proofErr w:type="gramStart"/>
      <w:r w:rsidR="00B94ECB" w:rsidRPr="001F7EB9">
        <w:t>March,</w:t>
      </w:r>
      <w:proofErr w:type="gramEnd"/>
      <w:r w:rsidR="00B94ECB" w:rsidRPr="001F7EB9">
        <w:t xml:space="preserve"> 2008</w:t>
      </w:r>
    </w:p>
    <w:p w14:paraId="2E3F80B3" w14:textId="61B023C4" w:rsidR="005C755E" w:rsidRPr="001F7EB9" w:rsidRDefault="00B94ECB" w:rsidP="00121BF0">
      <w:pPr>
        <w:pStyle w:val="ListParagraph"/>
        <w:numPr>
          <w:ilvl w:val="0"/>
          <w:numId w:val="7"/>
        </w:numPr>
        <w:spacing w:after="120"/>
        <w:contextualSpacing w:val="0"/>
      </w:pPr>
      <w:r w:rsidRPr="001F7EB9">
        <w:lastRenderedPageBreak/>
        <w:t xml:space="preserve">A Bright New World vs. the Mathematical Phoenix: Reading Margaret Cavendish’s The Blazing World against a narrative of mathematical triumph” History of Science Society Annual Meeting: Vancouver, BC, </w:t>
      </w:r>
      <w:proofErr w:type="gramStart"/>
      <w:r w:rsidRPr="001F7EB9">
        <w:t>November,</w:t>
      </w:r>
      <w:proofErr w:type="gramEnd"/>
      <w:r w:rsidRPr="001F7EB9">
        <w:t xml:space="preserve"> 2006</w:t>
      </w:r>
    </w:p>
    <w:p w14:paraId="3EEF1C6D" w14:textId="1B7656AB" w:rsidR="00B94ECB" w:rsidRPr="001F7EB9" w:rsidRDefault="005C755E" w:rsidP="00121BF0">
      <w:pPr>
        <w:pStyle w:val="ListParagraph"/>
        <w:numPr>
          <w:ilvl w:val="0"/>
          <w:numId w:val="7"/>
        </w:numPr>
        <w:spacing w:after="120"/>
        <w:contextualSpacing w:val="0"/>
      </w:pPr>
      <w:r w:rsidRPr="001F7EB9">
        <w:t xml:space="preserve"> </w:t>
      </w:r>
      <w:r w:rsidR="00B94ECB" w:rsidRPr="001F7EB9">
        <w:t xml:space="preserve">“Mathematics in the Flesh: strategies of authorization in mathematics” Renaissance Society of America Annual Meeting: San Francisco, CA, </w:t>
      </w:r>
      <w:proofErr w:type="gramStart"/>
      <w:r w:rsidR="00B94ECB" w:rsidRPr="001F7EB9">
        <w:t>March,</w:t>
      </w:r>
      <w:proofErr w:type="gramEnd"/>
      <w:r w:rsidR="00B94ECB" w:rsidRPr="001F7EB9">
        <w:t xml:space="preserve"> 2006</w:t>
      </w:r>
    </w:p>
    <w:p w14:paraId="58DCDA26" w14:textId="658F185F" w:rsidR="0026136E" w:rsidRPr="001F7EB9" w:rsidRDefault="00B94ECB" w:rsidP="0026136E">
      <w:pPr>
        <w:pStyle w:val="Heading10"/>
        <w:spacing w:line="276" w:lineRule="auto"/>
        <w:rPr>
          <w:rFonts w:asciiTheme="minorHAnsi" w:hAnsiTheme="minorHAnsi"/>
          <w:color w:val="auto"/>
          <w:u w:val="none"/>
        </w:rPr>
      </w:pPr>
      <w:r w:rsidRPr="001F7EB9">
        <w:rPr>
          <w:rFonts w:asciiTheme="minorHAnsi" w:hAnsiTheme="minorHAnsi"/>
          <w:color w:val="auto"/>
          <w:u w:val="none"/>
        </w:rPr>
        <w:t>Regional and Local</w:t>
      </w:r>
      <w:r w:rsidR="00560FA3" w:rsidRPr="001F7EB9">
        <w:rPr>
          <w:rFonts w:asciiTheme="minorHAnsi" w:hAnsiTheme="minorHAnsi"/>
          <w:color w:val="auto"/>
          <w:u w:val="none"/>
        </w:rPr>
        <w:t>:</w:t>
      </w:r>
    </w:p>
    <w:p w14:paraId="40A0B1C6" w14:textId="380D6E6E" w:rsidR="00460AF3" w:rsidRDefault="00460AF3" w:rsidP="00460AF3">
      <w:pPr>
        <w:pStyle w:val="ListParagraph"/>
        <w:numPr>
          <w:ilvl w:val="0"/>
          <w:numId w:val="34"/>
        </w:numPr>
        <w:spacing w:after="120"/>
      </w:pPr>
      <w:r>
        <w:t>“</w:t>
      </w:r>
      <w:r w:rsidRPr="00460AF3">
        <w:t>Social Histories of DNA</w:t>
      </w:r>
      <w:proofErr w:type="gramStart"/>
      <w:r>
        <w:t>,”  at</w:t>
      </w:r>
      <w:proofErr w:type="gramEnd"/>
      <w:r>
        <w:t xml:space="preserve"> </w:t>
      </w:r>
      <w:r w:rsidRPr="00460AF3">
        <w:rPr>
          <w:iCs/>
        </w:rPr>
        <w:t xml:space="preserve">Race and Ethnicity: Incorporating History, Society, and Genetics to Improve Human Health, Center for Evolution and Medicine, Arizona State University, Phoenix, AZ, March 2018. </w:t>
      </w:r>
    </w:p>
    <w:p w14:paraId="34E70412" w14:textId="77777777" w:rsidR="00460AF3" w:rsidRDefault="00B94ECB" w:rsidP="00460AF3">
      <w:pPr>
        <w:pStyle w:val="ListParagraph"/>
        <w:numPr>
          <w:ilvl w:val="0"/>
          <w:numId w:val="34"/>
        </w:numPr>
        <w:spacing w:after="120"/>
      </w:pPr>
      <w:r w:rsidRPr="001F7EB9">
        <w:t>“The Early Modern Transmission of Knowledge in ‘Migration</w:t>
      </w:r>
      <w:r w:rsidR="00DC04E8" w:rsidRPr="001F7EB9">
        <w:t xml:space="preserve">s of the Mind: Manuscripts from </w:t>
      </w:r>
      <w:r w:rsidR="00DC04E8" w:rsidRPr="001F7EB9">
        <w:tab/>
      </w:r>
      <w:r w:rsidRPr="001F7EB9">
        <w:t>the Schoenberg Collection’” Getty Research Institute, Los Angeles, CA, April 2010</w:t>
      </w:r>
    </w:p>
    <w:p w14:paraId="4420A91A" w14:textId="77777777" w:rsidR="00460AF3" w:rsidRDefault="00B94ECB" w:rsidP="00460AF3">
      <w:pPr>
        <w:pStyle w:val="ListParagraph"/>
        <w:numPr>
          <w:ilvl w:val="0"/>
          <w:numId w:val="34"/>
        </w:numPr>
        <w:spacing w:after="120"/>
      </w:pPr>
      <w:r w:rsidRPr="001F7EB9">
        <w:t xml:space="preserve">“Women as Public Intellectuals: the case of Margaret Cavendish” Pomona College Women’s </w:t>
      </w:r>
      <w:r w:rsidR="00DC04E8" w:rsidRPr="001F7EB9">
        <w:tab/>
      </w:r>
      <w:r w:rsidRPr="001F7EB9">
        <w:t xml:space="preserve">Union, Claremont, CA, </w:t>
      </w:r>
      <w:proofErr w:type="gramStart"/>
      <w:r w:rsidRPr="001F7EB9">
        <w:t>September,</w:t>
      </w:r>
      <w:proofErr w:type="gramEnd"/>
      <w:r w:rsidRPr="001F7EB9">
        <w:t xml:space="preserve"> 2008</w:t>
      </w:r>
    </w:p>
    <w:p w14:paraId="2ED0B06E" w14:textId="77777777" w:rsidR="00460AF3" w:rsidRDefault="00B94ECB" w:rsidP="00460AF3">
      <w:pPr>
        <w:pStyle w:val="ListParagraph"/>
        <w:numPr>
          <w:ilvl w:val="0"/>
          <w:numId w:val="34"/>
        </w:numPr>
        <w:spacing w:after="120"/>
      </w:pPr>
      <w:r w:rsidRPr="001F7EB9">
        <w:t xml:space="preserve">Margaret Cavendish’s Literary Mathematics” Chemical Heritage Foundation Lecture Series, </w:t>
      </w:r>
      <w:r w:rsidR="00626446" w:rsidRPr="001F7EB9">
        <w:tab/>
      </w:r>
      <w:r w:rsidRPr="001F7EB9">
        <w:t xml:space="preserve">Philadelphia, PA, </w:t>
      </w:r>
      <w:proofErr w:type="gramStart"/>
      <w:r w:rsidRPr="001F7EB9">
        <w:t>September,</w:t>
      </w:r>
      <w:proofErr w:type="gramEnd"/>
      <w:r w:rsidRPr="001F7EB9">
        <w:t xml:space="preserve"> 2007</w:t>
      </w:r>
    </w:p>
    <w:p w14:paraId="5A4E0185" w14:textId="170D28A8" w:rsidR="00B94ECB" w:rsidRPr="001F7EB9" w:rsidRDefault="00B94ECB" w:rsidP="00460AF3">
      <w:pPr>
        <w:pStyle w:val="ListParagraph"/>
        <w:numPr>
          <w:ilvl w:val="0"/>
          <w:numId w:val="34"/>
        </w:numPr>
        <w:spacing w:after="120"/>
      </w:pPr>
      <w:r w:rsidRPr="001F7EB9">
        <w:t xml:space="preserve">“Breaking the Divide between Public and Intellectual Work” Intellectuals and the Academy in </w:t>
      </w:r>
      <w:r w:rsidR="00626446" w:rsidRPr="001F7EB9">
        <w:tab/>
      </w:r>
      <w:r w:rsidRPr="001F7EB9">
        <w:t xml:space="preserve">Public Life, John Carter Brown Library, Providence, RI, </w:t>
      </w:r>
      <w:proofErr w:type="gramStart"/>
      <w:r w:rsidRPr="001F7EB9">
        <w:t>May,</w:t>
      </w:r>
      <w:proofErr w:type="gramEnd"/>
      <w:r w:rsidRPr="001F7EB9">
        <w:t xml:space="preserve"> 2007</w:t>
      </w:r>
    </w:p>
    <w:p w14:paraId="5816A70F" w14:textId="3DA6EE6C" w:rsidR="00B47791" w:rsidRPr="001F7EB9" w:rsidRDefault="00B47791" w:rsidP="00B47791">
      <w:pPr>
        <w:pStyle w:val="Heading10"/>
        <w:rPr>
          <w:rFonts w:asciiTheme="minorHAnsi" w:hAnsiTheme="minorHAnsi"/>
          <w:color w:val="auto"/>
          <w:u w:val="none"/>
        </w:rPr>
      </w:pPr>
      <w:r w:rsidRPr="001F7EB9">
        <w:rPr>
          <w:rFonts w:asciiTheme="minorHAnsi" w:hAnsiTheme="minorHAnsi"/>
          <w:color w:val="auto"/>
          <w:u w:val="none"/>
        </w:rPr>
        <w:t>Workshops</w:t>
      </w:r>
      <w:r w:rsidR="00560FA3" w:rsidRPr="001F7EB9">
        <w:rPr>
          <w:rFonts w:asciiTheme="minorHAnsi" w:hAnsiTheme="minorHAnsi"/>
          <w:color w:val="auto"/>
          <w:u w:val="none"/>
        </w:rPr>
        <w:t>:</w:t>
      </w:r>
    </w:p>
    <w:p w14:paraId="7D9D418D" w14:textId="77CAE098" w:rsidR="00B94ECB" w:rsidRPr="001F7EB9" w:rsidRDefault="00B47791" w:rsidP="00B47791">
      <w:pPr>
        <w:pStyle w:val="ListParagraph"/>
        <w:numPr>
          <w:ilvl w:val="0"/>
          <w:numId w:val="26"/>
        </w:numPr>
      </w:pPr>
      <w:r w:rsidRPr="001F7EB9">
        <w:t>“Women’s Studies, Gender Studies, and Digital Humanities” National Institute for Technology in Liberal Education, February 27, 2013, sole presenter (56 enrolled)</w:t>
      </w:r>
    </w:p>
    <w:p w14:paraId="14E8B031" w14:textId="77777777" w:rsidR="00B94ECB" w:rsidRPr="001F7EB9" w:rsidRDefault="00B94ECB" w:rsidP="005856CE">
      <w:pPr>
        <w:pStyle w:val="Heading9"/>
        <w:rPr>
          <w:rFonts w:asciiTheme="minorHAnsi" w:hAnsiTheme="minorHAnsi"/>
          <w:color w:val="auto"/>
          <w:sz w:val="26"/>
          <w:szCs w:val="26"/>
        </w:rPr>
      </w:pPr>
      <w:r w:rsidRPr="001F7EB9">
        <w:rPr>
          <w:rFonts w:asciiTheme="minorHAnsi" w:hAnsiTheme="minorHAnsi"/>
          <w:color w:val="auto"/>
          <w:sz w:val="26"/>
          <w:szCs w:val="26"/>
        </w:rPr>
        <w:t>Teaching</w:t>
      </w:r>
      <w:r w:rsidRPr="001F7EB9">
        <w:rPr>
          <w:rFonts w:asciiTheme="minorHAnsi" w:hAnsiTheme="minorHAnsi"/>
          <w:color w:val="auto"/>
          <w:sz w:val="26"/>
          <w:szCs w:val="26"/>
        </w:rPr>
        <w:tab/>
      </w:r>
    </w:p>
    <w:p w14:paraId="3DBC05EB" w14:textId="48156D04" w:rsidR="00B94ECB" w:rsidRPr="001F7EB9" w:rsidRDefault="00B94ECB" w:rsidP="005856CE">
      <w:pPr>
        <w:pStyle w:val="Heading10"/>
        <w:rPr>
          <w:rFonts w:asciiTheme="minorHAnsi" w:hAnsiTheme="minorHAnsi"/>
          <w:color w:val="auto"/>
          <w:u w:val="none"/>
        </w:rPr>
      </w:pPr>
      <w:r w:rsidRPr="001F7EB9">
        <w:rPr>
          <w:rFonts w:asciiTheme="minorHAnsi" w:hAnsiTheme="minorHAnsi"/>
          <w:color w:val="auto"/>
          <w:u w:val="none"/>
        </w:rPr>
        <w:t>Arizona State University</w:t>
      </w:r>
      <w:r w:rsidR="00560FA3" w:rsidRPr="001F7EB9">
        <w:rPr>
          <w:rFonts w:asciiTheme="minorHAnsi" w:hAnsiTheme="minorHAnsi"/>
          <w:color w:val="auto"/>
          <w:u w:val="none"/>
        </w:rPr>
        <w:t xml:space="preserve"> Courses:</w:t>
      </w:r>
    </w:p>
    <w:p w14:paraId="3CA1BAF8" w14:textId="29BFA02E" w:rsidR="004D3CAA" w:rsidRPr="001F7EB9" w:rsidRDefault="004D3CAA" w:rsidP="00121BF0">
      <w:pPr>
        <w:pStyle w:val="ListParagraph"/>
        <w:numPr>
          <w:ilvl w:val="0"/>
          <w:numId w:val="18"/>
        </w:numPr>
      </w:pPr>
      <w:r w:rsidRPr="001F7EB9">
        <w:t>Shakespeare, Fall 2016 (38 enrolled)</w:t>
      </w:r>
    </w:p>
    <w:p w14:paraId="2D158649" w14:textId="610B8B49" w:rsidR="004D3CAA" w:rsidRPr="001F7EB9" w:rsidRDefault="004D3CAA" w:rsidP="00121BF0">
      <w:pPr>
        <w:pStyle w:val="ListParagraph"/>
        <w:numPr>
          <w:ilvl w:val="0"/>
          <w:numId w:val="18"/>
        </w:numPr>
      </w:pPr>
      <w:r w:rsidRPr="001F7EB9">
        <w:t>Graduate Introduction to Digital Humanities,</w:t>
      </w:r>
      <w:r w:rsidR="00C16910" w:rsidRPr="001F7EB9">
        <w:t xml:space="preserve"> </w:t>
      </w:r>
      <w:proofErr w:type="gramStart"/>
      <w:r w:rsidR="00C16910" w:rsidRPr="001F7EB9">
        <w:t>Fall</w:t>
      </w:r>
      <w:proofErr w:type="gramEnd"/>
      <w:r w:rsidR="00C16910" w:rsidRPr="001F7EB9">
        <w:t xml:space="preserve"> 2015 (8 enrolled),</w:t>
      </w:r>
      <w:r w:rsidRPr="001F7EB9">
        <w:t xml:space="preserve"> Fall 2016</w:t>
      </w:r>
      <w:r w:rsidR="00C16910" w:rsidRPr="001F7EB9">
        <w:t xml:space="preserve"> (7 enrolled), Fall 2017</w:t>
      </w:r>
      <w:r w:rsidRPr="001F7EB9">
        <w:t xml:space="preserve"> (</w:t>
      </w:r>
      <w:r w:rsidR="00C16910" w:rsidRPr="001F7EB9">
        <w:t>14</w:t>
      </w:r>
      <w:r w:rsidRPr="001F7EB9">
        <w:t xml:space="preserve"> enrolled)</w:t>
      </w:r>
    </w:p>
    <w:p w14:paraId="5F675A01" w14:textId="238E81C7" w:rsidR="00B540D6" w:rsidRPr="001F7EB9" w:rsidRDefault="00B540D6" w:rsidP="00121BF0">
      <w:pPr>
        <w:pStyle w:val="ListParagraph"/>
        <w:numPr>
          <w:ilvl w:val="0"/>
          <w:numId w:val="18"/>
        </w:numPr>
      </w:pPr>
      <w:r w:rsidRPr="001F7EB9">
        <w:t>Possible Worlds in Literature, Science, and Video Games, Spring 2016 (38 enrolled)</w:t>
      </w:r>
    </w:p>
    <w:p w14:paraId="1AF4CBC1" w14:textId="77777777" w:rsidR="00B94ECB" w:rsidRPr="001F7EB9" w:rsidRDefault="00B94ECB" w:rsidP="00121BF0">
      <w:pPr>
        <w:pStyle w:val="ListParagraph"/>
        <w:numPr>
          <w:ilvl w:val="0"/>
          <w:numId w:val="18"/>
        </w:numPr>
      </w:pPr>
      <w:r w:rsidRPr="001F7EB9">
        <w:t>Prototyping Dreams (Arts, Media, and Engineering), Fall 2015 (113 enrolled)</w:t>
      </w:r>
    </w:p>
    <w:p w14:paraId="10B2571E" w14:textId="77777777" w:rsidR="00EE23EE" w:rsidRPr="001F7EB9" w:rsidRDefault="00EE23EE" w:rsidP="00B94ECB"/>
    <w:p w14:paraId="2E107661" w14:textId="2B69AA25" w:rsidR="00495715" w:rsidRPr="001F7EB9" w:rsidRDefault="00560FA3" w:rsidP="00B94ECB">
      <w:pPr>
        <w:rPr>
          <w:b/>
        </w:rPr>
      </w:pPr>
      <w:r w:rsidRPr="001F7EB9">
        <w:rPr>
          <w:b/>
        </w:rPr>
        <w:t xml:space="preserve">Arizona State University </w:t>
      </w:r>
      <w:r w:rsidR="00495715" w:rsidRPr="001F7EB9">
        <w:rPr>
          <w:b/>
        </w:rPr>
        <w:t>Mentoring</w:t>
      </w:r>
      <w:r w:rsidRPr="001F7EB9">
        <w:rPr>
          <w:b/>
        </w:rPr>
        <w:t>:</w:t>
      </w:r>
    </w:p>
    <w:p w14:paraId="7164C078" w14:textId="7087E44E" w:rsidR="00641A5D" w:rsidRPr="001F7EB9" w:rsidRDefault="00641A5D" w:rsidP="00B94ECB">
      <w:pPr>
        <w:rPr>
          <w:b/>
          <w:i/>
        </w:rPr>
      </w:pPr>
      <w:r w:rsidRPr="001F7EB9">
        <w:rPr>
          <w:i/>
        </w:rPr>
        <w:t>Ph.D. Director</w:t>
      </w:r>
    </w:p>
    <w:p w14:paraId="2DFB935B" w14:textId="37DCDA9E" w:rsidR="00641A5D" w:rsidRPr="001F7EB9" w:rsidRDefault="00641A5D" w:rsidP="00B94ECB">
      <w:pPr>
        <w:rPr>
          <w:b/>
          <w:i/>
        </w:rPr>
      </w:pPr>
      <w:r w:rsidRPr="001F7EB9">
        <w:rPr>
          <w:b/>
          <w:i/>
        </w:rPr>
        <w:tab/>
      </w:r>
      <w:r w:rsidRPr="001F7EB9">
        <w:t>Nikki Stevens, School for the Future of Innovation in Society (Fall 2017-current)</w:t>
      </w:r>
    </w:p>
    <w:p w14:paraId="71466AB4" w14:textId="21D2B6DB" w:rsidR="00495715" w:rsidRPr="001F7EB9" w:rsidRDefault="00495715" w:rsidP="00495715">
      <w:pPr>
        <w:rPr>
          <w:i/>
        </w:rPr>
      </w:pPr>
      <w:r w:rsidRPr="001F7EB9">
        <w:rPr>
          <w:i/>
        </w:rPr>
        <w:t>P</w:t>
      </w:r>
      <w:r w:rsidR="00753BAA" w:rsidRPr="001F7EB9">
        <w:rPr>
          <w:i/>
        </w:rPr>
        <w:t>h.D. Committee Member</w:t>
      </w:r>
    </w:p>
    <w:p w14:paraId="75A49F4C" w14:textId="77777777" w:rsidR="00362682" w:rsidRPr="001F7EB9" w:rsidRDefault="00495715" w:rsidP="00495715">
      <w:r w:rsidRPr="001F7EB9">
        <w:tab/>
        <w:t>Dawn Opel, English (</w:t>
      </w:r>
      <w:r w:rsidR="00D119AE" w:rsidRPr="001F7EB9">
        <w:t xml:space="preserve">Graduated </w:t>
      </w:r>
      <w:r w:rsidRPr="001F7EB9">
        <w:t>Winter 2015</w:t>
      </w:r>
      <w:r w:rsidR="00362682" w:rsidRPr="001F7EB9">
        <w:t xml:space="preserve">, currently Assistant Professor of Digital Rhetoric, </w:t>
      </w:r>
    </w:p>
    <w:p w14:paraId="35786797" w14:textId="1A88E972" w:rsidR="00495715" w:rsidRPr="001F7EB9" w:rsidRDefault="00362682" w:rsidP="00495715">
      <w:r w:rsidRPr="001F7EB9">
        <w:tab/>
      </w:r>
      <w:r w:rsidRPr="001F7EB9">
        <w:tab/>
        <w:t>Michigan State University</w:t>
      </w:r>
      <w:r w:rsidR="00495715" w:rsidRPr="001F7EB9">
        <w:t>)</w:t>
      </w:r>
    </w:p>
    <w:p w14:paraId="78684E83" w14:textId="355EA2DC" w:rsidR="0022208C" w:rsidRPr="001F7EB9" w:rsidRDefault="0022208C" w:rsidP="00495715">
      <w:pPr>
        <w:rPr>
          <w:i/>
        </w:rPr>
      </w:pPr>
      <w:r w:rsidRPr="001F7EB9">
        <w:rPr>
          <w:i/>
        </w:rPr>
        <w:t xml:space="preserve">Ph.D. </w:t>
      </w:r>
      <w:r w:rsidR="00753BAA" w:rsidRPr="001F7EB9">
        <w:rPr>
          <w:i/>
        </w:rPr>
        <w:t>HASTAC Scholars</w:t>
      </w:r>
      <w:r w:rsidR="00D119AE" w:rsidRPr="001F7EB9">
        <w:rPr>
          <w:i/>
        </w:rPr>
        <w:t xml:space="preserve"> Faculty Advisor</w:t>
      </w:r>
    </w:p>
    <w:p w14:paraId="07A9C3A3" w14:textId="6885BEF0" w:rsidR="0022208C" w:rsidRPr="001F7EB9" w:rsidRDefault="0022208C" w:rsidP="00495715">
      <w:r w:rsidRPr="001F7EB9">
        <w:tab/>
        <w:t>James Edmonds, Religious Studies (Fall 2016-Fall 2018)</w:t>
      </w:r>
    </w:p>
    <w:p w14:paraId="16C2FC6A" w14:textId="6DFAE82F" w:rsidR="0022208C" w:rsidRPr="001F7EB9" w:rsidRDefault="0022208C" w:rsidP="00495715">
      <w:r w:rsidRPr="001F7EB9">
        <w:tab/>
        <w:t>Scott Cady, English (Fall 2016-Fall 2018)</w:t>
      </w:r>
    </w:p>
    <w:p w14:paraId="4A49F541" w14:textId="1252A50B" w:rsidR="00D47AEB" w:rsidRPr="001F7EB9" w:rsidRDefault="00D47AEB" w:rsidP="00495715">
      <w:r w:rsidRPr="001F7EB9">
        <w:tab/>
        <w:t>Jennifer Byron, SILC (Fall 2016-Fall 2018)</w:t>
      </w:r>
    </w:p>
    <w:p w14:paraId="3FB14191" w14:textId="78B17106" w:rsidR="00D47AEB" w:rsidRPr="001F7EB9" w:rsidRDefault="00D47AEB" w:rsidP="00495715">
      <w:r w:rsidRPr="001F7EB9">
        <w:tab/>
        <w:t>Nikki Stevens, SFIS (Fall 2017-Fall 2019)</w:t>
      </w:r>
    </w:p>
    <w:p w14:paraId="0CDB2F83" w14:textId="407E8016" w:rsidR="00D0646E" w:rsidRPr="001F7EB9" w:rsidRDefault="00D0646E" w:rsidP="00495715">
      <w:pPr>
        <w:rPr>
          <w:i/>
        </w:rPr>
      </w:pPr>
      <w:r w:rsidRPr="001F7EB9">
        <w:rPr>
          <w:i/>
        </w:rPr>
        <w:t>MA Committee Member</w:t>
      </w:r>
    </w:p>
    <w:p w14:paraId="4FBA7DF2" w14:textId="5986A463" w:rsidR="00D0646E" w:rsidRPr="001F7EB9" w:rsidRDefault="00D0646E" w:rsidP="00495715">
      <w:r w:rsidRPr="001F7EB9">
        <w:tab/>
        <w:t>Victoria Baugh, English (2017-18)</w:t>
      </w:r>
      <w:r w:rsidR="00641A5D" w:rsidRPr="001F7EB9">
        <w:t xml:space="preserve"> </w:t>
      </w:r>
    </w:p>
    <w:p w14:paraId="63C00B84" w14:textId="26F7A324" w:rsidR="00641A5D" w:rsidRPr="001F7EB9" w:rsidRDefault="00641A5D" w:rsidP="00495715">
      <w:r w:rsidRPr="001F7EB9">
        <w:tab/>
      </w:r>
      <w:r w:rsidRPr="001F7EB9">
        <w:tab/>
        <w:t xml:space="preserve">- Baugh subsequently admitted to Ph.D. programs at Cornell University, University of </w:t>
      </w:r>
      <w:r w:rsidRPr="001F7EB9">
        <w:tab/>
      </w:r>
      <w:r w:rsidRPr="001F7EB9">
        <w:tab/>
      </w:r>
      <w:r w:rsidRPr="001F7EB9">
        <w:tab/>
        <w:t>California Santa Barbara, Leigh University, and Arizona State University.</w:t>
      </w:r>
    </w:p>
    <w:p w14:paraId="672ACA6B" w14:textId="609498A8" w:rsidR="00495715" w:rsidRPr="001F7EB9" w:rsidRDefault="00495715" w:rsidP="00495715">
      <w:pPr>
        <w:rPr>
          <w:i/>
        </w:rPr>
      </w:pPr>
      <w:r w:rsidRPr="001F7EB9">
        <w:rPr>
          <w:i/>
        </w:rPr>
        <w:t>UG</w:t>
      </w:r>
      <w:r w:rsidR="00D47AEB" w:rsidRPr="001F7EB9">
        <w:rPr>
          <w:i/>
        </w:rPr>
        <w:t xml:space="preserve"> Honors</w:t>
      </w:r>
      <w:r w:rsidRPr="001F7EB9">
        <w:rPr>
          <w:i/>
        </w:rPr>
        <w:t xml:space="preserve"> Thesis Students</w:t>
      </w:r>
    </w:p>
    <w:p w14:paraId="6FA45E68" w14:textId="2E4D7AC4" w:rsidR="00495715" w:rsidRPr="001F7EB9" w:rsidRDefault="00495715" w:rsidP="00495715">
      <w:r w:rsidRPr="001F7EB9">
        <w:tab/>
        <w:t xml:space="preserve">Emily Lauber, </w:t>
      </w:r>
      <w:r w:rsidR="00D0646E" w:rsidRPr="001F7EB9">
        <w:t xml:space="preserve">Honors </w:t>
      </w:r>
      <w:r w:rsidRPr="001F7EB9">
        <w:t>Engineering/STS (Spring 2016-Fall 2017)</w:t>
      </w:r>
    </w:p>
    <w:p w14:paraId="0FC6BF6F" w14:textId="77777777" w:rsidR="00495715" w:rsidRPr="001F7EB9" w:rsidRDefault="00495715" w:rsidP="00495715">
      <w:pPr>
        <w:rPr>
          <w:i/>
        </w:rPr>
      </w:pPr>
      <w:r w:rsidRPr="001F7EB9">
        <w:rPr>
          <w:i/>
        </w:rPr>
        <w:t>Research Associates</w:t>
      </w:r>
    </w:p>
    <w:p w14:paraId="11708A4A" w14:textId="57822E9F" w:rsidR="00362682" w:rsidRPr="001F7EB9" w:rsidRDefault="00362682" w:rsidP="00495715">
      <w:r w:rsidRPr="001F7EB9">
        <w:rPr>
          <w:i/>
        </w:rPr>
        <w:tab/>
      </w:r>
      <w:r w:rsidRPr="001F7EB9">
        <w:t>Alison Ross, Yale University History of Science Undergraduate (Summer 2017)</w:t>
      </w:r>
    </w:p>
    <w:p w14:paraId="5BC2F028" w14:textId="60840FA3" w:rsidR="00DE6DB8" w:rsidRPr="001F7EB9" w:rsidRDefault="00DE6DB8" w:rsidP="00495715">
      <w:pPr>
        <w:ind w:left="720"/>
      </w:pPr>
      <w:proofErr w:type="spellStart"/>
      <w:r w:rsidRPr="001F7EB9">
        <w:t>Raquelle</w:t>
      </w:r>
      <w:proofErr w:type="spellEnd"/>
      <w:r w:rsidRPr="001F7EB9">
        <w:t xml:space="preserve"> Potts, </w:t>
      </w:r>
      <w:proofErr w:type="gramStart"/>
      <w:r w:rsidRPr="001F7EB9">
        <w:t>Masters of Digital Media</w:t>
      </w:r>
      <w:proofErr w:type="gramEnd"/>
      <w:r w:rsidRPr="001F7EB9">
        <w:t xml:space="preserve"> (AY 2015-2016)</w:t>
      </w:r>
    </w:p>
    <w:p w14:paraId="56AABE58" w14:textId="6561241B" w:rsidR="00495715" w:rsidRPr="001F7EB9" w:rsidRDefault="00495715" w:rsidP="00495715">
      <w:pPr>
        <w:ind w:left="720"/>
      </w:pPr>
      <w:proofErr w:type="spellStart"/>
      <w:r w:rsidRPr="001F7EB9">
        <w:lastRenderedPageBreak/>
        <w:t>Kruthika</w:t>
      </w:r>
      <w:proofErr w:type="spellEnd"/>
      <w:r w:rsidRPr="001F7EB9">
        <w:t xml:space="preserve"> </w:t>
      </w:r>
      <w:proofErr w:type="spellStart"/>
      <w:r w:rsidRPr="001F7EB9">
        <w:t>Tanikella</w:t>
      </w:r>
      <w:proofErr w:type="spellEnd"/>
      <w:r w:rsidRPr="001F7EB9">
        <w:t xml:space="preserve">, </w:t>
      </w:r>
      <w:proofErr w:type="gramStart"/>
      <w:r w:rsidRPr="001F7EB9">
        <w:t>Masters of Computer</w:t>
      </w:r>
      <w:proofErr w:type="gramEnd"/>
      <w:r w:rsidRPr="001F7EB9">
        <w:t xml:space="preserve"> and Information Science (AY 2014-16)</w:t>
      </w:r>
    </w:p>
    <w:p w14:paraId="489A3EC1" w14:textId="2344D742" w:rsidR="00495715" w:rsidRPr="001F7EB9" w:rsidRDefault="00495715" w:rsidP="00495715">
      <w:pPr>
        <w:ind w:firstLine="720"/>
      </w:pPr>
      <w:r w:rsidRPr="001F7EB9">
        <w:t>Sarah Goodman, Masters of English Education, (AY 2014-16)</w:t>
      </w:r>
    </w:p>
    <w:p w14:paraId="041BE86C" w14:textId="77777777" w:rsidR="00B94ECB" w:rsidRPr="001F7EB9" w:rsidRDefault="00B94ECB" w:rsidP="00B94ECB">
      <w:r w:rsidRPr="001F7EB9">
        <w:tab/>
      </w:r>
    </w:p>
    <w:p w14:paraId="0FB10E1C" w14:textId="328F358B" w:rsidR="00560FA3" w:rsidRPr="001F7EB9" w:rsidRDefault="00B94ECB" w:rsidP="005856CE">
      <w:pPr>
        <w:pStyle w:val="Heading10"/>
        <w:rPr>
          <w:rFonts w:asciiTheme="minorHAnsi" w:hAnsiTheme="minorHAnsi"/>
          <w:color w:val="auto"/>
          <w:u w:val="none"/>
        </w:rPr>
      </w:pPr>
      <w:r w:rsidRPr="001F7EB9">
        <w:rPr>
          <w:rFonts w:asciiTheme="minorHAnsi" w:hAnsiTheme="minorHAnsi"/>
          <w:color w:val="auto"/>
          <w:u w:val="none"/>
        </w:rPr>
        <w:t>University of Victoria Digit</w:t>
      </w:r>
      <w:r w:rsidR="00ED35DB" w:rsidRPr="001F7EB9">
        <w:rPr>
          <w:rFonts w:asciiTheme="minorHAnsi" w:hAnsiTheme="minorHAnsi"/>
          <w:color w:val="auto"/>
          <w:u w:val="none"/>
        </w:rPr>
        <w:t>al Humanities Summer Institute</w:t>
      </w:r>
      <w:r w:rsidR="00560FA3" w:rsidRPr="001F7EB9">
        <w:rPr>
          <w:rFonts w:asciiTheme="minorHAnsi" w:hAnsiTheme="minorHAnsi"/>
          <w:color w:val="auto"/>
          <w:u w:val="none"/>
        </w:rPr>
        <w:t>:</w:t>
      </w:r>
      <w:r w:rsidR="00ED35DB" w:rsidRPr="001F7EB9">
        <w:rPr>
          <w:rFonts w:asciiTheme="minorHAnsi" w:hAnsiTheme="minorHAnsi"/>
          <w:color w:val="auto"/>
          <w:u w:val="none"/>
        </w:rPr>
        <w:t xml:space="preserve"> </w:t>
      </w:r>
    </w:p>
    <w:p w14:paraId="3DB02BC2" w14:textId="7781FBE0" w:rsidR="00B94ECB" w:rsidRPr="001F7EB9" w:rsidRDefault="00560FA3" w:rsidP="005856CE">
      <w:pPr>
        <w:pStyle w:val="Heading10"/>
        <w:rPr>
          <w:rFonts w:asciiTheme="minorHAnsi" w:hAnsiTheme="minorHAnsi"/>
          <w:color w:val="auto"/>
          <w:u w:val="none"/>
        </w:rPr>
      </w:pPr>
      <w:r w:rsidRPr="001F7EB9">
        <w:rPr>
          <w:rFonts w:asciiTheme="minorHAnsi" w:hAnsiTheme="minorHAnsi"/>
          <w:color w:val="auto"/>
          <w:u w:val="none"/>
        </w:rPr>
        <w:t>Faculty Level Master Course</w:t>
      </w:r>
    </w:p>
    <w:p w14:paraId="2A8B97FB" w14:textId="0813E4FF" w:rsidR="00B94ECB" w:rsidRPr="001F7EB9" w:rsidRDefault="00B94ECB" w:rsidP="00121BF0">
      <w:pPr>
        <w:pStyle w:val="ListParagraph"/>
        <w:numPr>
          <w:ilvl w:val="0"/>
          <w:numId w:val="19"/>
        </w:numPr>
        <w:ind w:left="720"/>
      </w:pPr>
      <w:r w:rsidRPr="001F7EB9">
        <w:t>Feminist Digital Humanities (Summer 2016, 2015</w:t>
      </w:r>
      <w:r w:rsidR="00B47791" w:rsidRPr="001F7EB9">
        <w:t xml:space="preserve">, 2014), with Elizabeth </w:t>
      </w:r>
      <w:proofErr w:type="spellStart"/>
      <w:r w:rsidR="00B47791" w:rsidRPr="001F7EB9">
        <w:t>Losh</w:t>
      </w:r>
      <w:proofErr w:type="spellEnd"/>
      <w:r w:rsidR="00B47791" w:rsidRPr="001F7EB9">
        <w:t xml:space="preserve"> (68 enrolled)</w:t>
      </w:r>
    </w:p>
    <w:p w14:paraId="48523E3E" w14:textId="77777777" w:rsidR="00B94ECB" w:rsidRPr="001F7EB9" w:rsidRDefault="00B94ECB" w:rsidP="00B94ECB"/>
    <w:p w14:paraId="162AA3FF" w14:textId="3B05EC90" w:rsidR="00B94ECB" w:rsidRPr="001F7EB9" w:rsidRDefault="00B94ECB" w:rsidP="005856CE">
      <w:pPr>
        <w:pStyle w:val="Heading10"/>
        <w:rPr>
          <w:rFonts w:asciiTheme="minorHAnsi" w:hAnsiTheme="minorHAnsi"/>
          <w:color w:val="auto"/>
          <w:u w:val="none"/>
        </w:rPr>
      </w:pPr>
      <w:r w:rsidRPr="001F7EB9">
        <w:rPr>
          <w:rFonts w:asciiTheme="minorHAnsi" w:hAnsiTheme="minorHAnsi"/>
          <w:color w:val="auto"/>
          <w:u w:val="none"/>
        </w:rPr>
        <w:t>Claremont Graduate University</w:t>
      </w:r>
      <w:r w:rsidR="00560FA3" w:rsidRPr="001F7EB9">
        <w:rPr>
          <w:rFonts w:asciiTheme="minorHAnsi" w:hAnsiTheme="minorHAnsi"/>
          <w:color w:val="auto"/>
          <w:u w:val="none"/>
        </w:rPr>
        <w:t>:</w:t>
      </w:r>
    </w:p>
    <w:p w14:paraId="7CE22E72" w14:textId="77777777" w:rsidR="00B94ECB" w:rsidRPr="001F7EB9" w:rsidRDefault="00B94ECB" w:rsidP="00121BF0">
      <w:pPr>
        <w:pStyle w:val="ListParagraph"/>
        <w:numPr>
          <w:ilvl w:val="0"/>
          <w:numId w:val="21"/>
        </w:numPr>
        <w:ind w:left="720"/>
      </w:pPr>
      <w:r w:rsidRPr="001F7EB9">
        <w:t>Introduction to Digital Humanities, Summer 2014 (12 enrolled)</w:t>
      </w:r>
    </w:p>
    <w:p w14:paraId="0C1CD031" w14:textId="77777777" w:rsidR="00B94ECB" w:rsidRPr="001F7EB9" w:rsidRDefault="00B94ECB" w:rsidP="00B94ECB"/>
    <w:p w14:paraId="564B4273" w14:textId="6D512CB2" w:rsidR="0079749C" w:rsidRPr="001F7EB9" w:rsidRDefault="00560FA3" w:rsidP="00560FA3">
      <w:pPr>
        <w:pStyle w:val="Heading10"/>
        <w:rPr>
          <w:rFonts w:asciiTheme="minorHAnsi" w:hAnsiTheme="minorHAnsi"/>
          <w:color w:val="auto"/>
          <w:u w:val="none"/>
        </w:rPr>
      </w:pPr>
      <w:r w:rsidRPr="001F7EB9">
        <w:rPr>
          <w:rFonts w:asciiTheme="minorHAnsi" w:hAnsiTheme="minorHAnsi"/>
          <w:color w:val="auto"/>
          <w:u w:val="none"/>
        </w:rPr>
        <w:t xml:space="preserve">Scripps College Courses: </w:t>
      </w:r>
    </w:p>
    <w:p w14:paraId="626D4D42" w14:textId="77777777" w:rsidR="00B94ECB" w:rsidRPr="001F7EB9" w:rsidRDefault="00B94ECB" w:rsidP="00121BF0">
      <w:pPr>
        <w:pStyle w:val="ListParagraph"/>
        <w:numPr>
          <w:ilvl w:val="0"/>
          <w:numId w:val="17"/>
        </w:numPr>
      </w:pPr>
      <w:r w:rsidRPr="001F7EB9">
        <w:t xml:space="preserve">Junior Seminar in Literary Theory, Spring 2014, Spring 2013, </w:t>
      </w:r>
    </w:p>
    <w:p w14:paraId="1639C20F" w14:textId="77777777" w:rsidR="00B94ECB" w:rsidRPr="001F7EB9" w:rsidRDefault="00B94ECB" w:rsidP="00121BF0">
      <w:pPr>
        <w:pStyle w:val="ListParagraph"/>
        <w:numPr>
          <w:ilvl w:val="0"/>
          <w:numId w:val="17"/>
        </w:numPr>
      </w:pPr>
      <w:r w:rsidRPr="001F7EB9">
        <w:t>Women and the Writing of Science, Spring 2014, Spring 2011</w:t>
      </w:r>
    </w:p>
    <w:p w14:paraId="40D66E33" w14:textId="77777777" w:rsidR="00B94ECB" w:rsidRPr="001F7EB9" w:rsidRDefault="00B94ECB" w:rsidP="00121BF0">
      <w:pPr>
        <w:pStyle w:val="ListParagraph"/>
        <w:numPr>
          <w:ilvl w:val="0"/>
          <w:numId w:val="17"/>
        </w:numPr>
      </w:pPr>
      <w:r w:rsidRPr="001F7EB9">
        <w:t>Core I: Histories of the Present: Violence, Fall 2013</w:t>
      </w:r>
      <w:r w:rsidRPr="001F7EB9">
        <w:tab/>
      </w:r>
    </w:p>
    <w:p w14:paraId="7D4E6F91" w14:textId="77777777" w:rsidR="00B94ECB" w:rsidRPr="001F7EB9" w:rsidRDefault="00B94ECB" w:rsidP="00121BF0">
      <w:pPr>
        <w:pStyle w:val="ListParagraph"/>
        <w:numPr>
          <w:ilvl w:val="0"/>
          <w:numId w:val="17"/>
        </w:numPr>
      </w:pPr>
      <w:r w:rsidRPr="001F7EB9">
        <w:t xml:space="preserve">Introduction to British Literature, </w:t>
      </w:r>
      <w:proofErr w:type="gramStart"/>
      <w:r w:rsidRPr="001F7EB9">
        <w:t>Fall</w:t>
      </w:r>
      <w:proofErr w:type="gramEnd"/>
      <w:r w:rsidRPr="001F7EB9">
        <w:t xml:space="preserve"> 2013, Fall 2011</w:t>
      </w:r>
    </w:p>
    <w:p w14:paraId="451B1419" w14:textId="77777777" w:rsidR="00B94ECB" w:rsidRPr="001F7EB9" w:rsidRDefault="00B94ECB" w:rsidP="00121BF0">
      <w:pPr>
        <w:pStyle w:val="ListParagraph"/>
        <w:numPr>
          <w:ilvl w:val="0"/>
          <w:numId w:val="17"/>
        </w:numPr>
      </w:pPr>
      <w:r w:rsidRPr="001F7EB9">
        <w:t>Core III: Creating Archives, Spring 2012</w:t>
      </w:r>
    </w:p>
    <w:p w14:paraId="3ADED7D4" w14:textId="77777777" w:rsidR="00B94ECB" w:rsidRPr="001F7EB9" w:rsidRDefault="00B94ECB" w:rsidP="00121BF0">
      <w:pPr>
        <w:pStyle w:val="ListParagraph"/>
        <w:numPr>
          <w:ilvl w:val="0"/>
          <w:numId w:val="17"/>
        </w:numPr>
      </w:pPr>
      <w:r w:rsidRPr="001F7EB9">
        <w:t xml:space="preserve">Possible Worlds in Literature, Science, and New Media, </w:t>
      </w:r>
      <w:proofErr w:type="gramStart"/>
      <w:r w:rsidRPr="001F7EB9">
        <w:t>Fall</w:t>
      </w:r>
      <w:proofErr w:type="gramEnd"/>
      <w:r w:rsidRPr="001F7EB9">
        <w:t xml:space="preserve"> 2013, Fall 2010,</w:t>
      </w:r>
    </w:p>
    <w:p w14:paraId="120AA434" w14:textId="77777777" w:rsidR="00B94ECB" w:rsidRPr="001F7EB9" w:rsidRDefault="00B94ECB" w:rsidP="00121BF0">
      <w:pPr>
        <w:pStyle w:val="ListParagraph"/>
        <w:numPr>
          <w:ilvl w:val="0"/>
          <w:numId w:val="17"/>
        </w:numPr>
      </w:pPr>
      <w:r w:rsidRPr="001F7EB9">
        <w:t xml:space="preserve">John Milton: Nature, Knowledge, and Creation, </w:t>
      </w:r>
      <w:proofErr w:type="gramStart"/>
      <w:r w:rsidRPr="001F7EB9">
        <w:t>Fall</w:t>
      </w:r>
      <w:proofErr w:type="gramEnd"/>
      <w:r w:rsidRPr="001F7EB9">
        <w:t xml:space="preserve"> 2013, Fall 2010</w:t>
      </w:r>
    </w:p>
    <w:p w14:paraId="3D4A1D9B" w14:textId="77777777" w:rsidR="00B94ECB" w:rsidRPr="001F7EB9" w:rsidRDefault="00B94ECB" w:rsidP="00121BF0">
      <w:pPr>
        <w:pStyle w:val="ListParagraph"/>
        <w:numPr>
          <w:ilvl w:val="0"/>
          <w:numId w:val="17"/>
        </w:numPr>
      </w:pPr>
      <w:r w:rsidRPr="001F7EB9">
        <w:t>The "P-Word": Reclaiming Poetry, Spring 2011</w:t>
      </w:r>
    </w:p>
    <w:p w14:paraId="5F5E9E6B" w14:textId="77777777" w:rsidR="00B94ECB" w:rsidRPr="001F7EB9" w:rsidRDefault="00B94ECB" w:rsidP="00121BF0">
      <w:pPr>
        <w:pStyle w:val="ListParagraph"/>
        <w:numPr>
          <w:ilvl w:val="0"/>
          <w:numId w:val="17"/>
        </w:numPr>
      </w:pPr>
      <w:r w:rsidRPr="001F7EB9">
        <w:t>Core II: The Roar of the Lion: the lives and deaths of animals, Spring 2011</w:t>
      </w:r>
    </w:p>
    <w:p w14:paraId="0E5310F7" w14:textId="77777777" w:rsidR="0022208C" w:rsidRPr="001F7EB9" w:rsidRDefault="0022208C" w:rsidP="00B540D6">
      <w:pPr>
        <w:ind w:left="720"/>
      </w:pPr>
    </w:p>
    <w:p w14:paraId="35B9B23C" w14:textId="5E2CA771" w:rsidR="00626446" w:rsidRPr="001F7EB9" w:rsidRDefault="00560FA3" w:rsidP="00626446">
      <w:pPr>
        <w:rPr>
          <w:b/>
        </w:rPr>
      </w:pPr>
      <w:r w:rsidRPr="001F7EB9">
        <w:rPr>
          <w:b/>
        </w:rPr>
        <w:t xml:space="preserve">Scripps College </w:t>
      </w:r>
      <w:r w:rsidR="0022208C" w:rsidRPr="001F7EB9">
        <w:rPr>
          <w:b/>
        </w:rPr>
        <w:t>Mentoring</w:t>
      </w:r>
      <w:r w:rsidRPr="001F7EB9">
        <w:rPr>
          <w:b/>
        </w:rPr>
        <w:t>:</w:t>
      </w:r>
    </w:p>
    <w:p w14:paraId="4F5EE7AC" w14:textId="2FF783CF" w:rsidR="0022208C" w:rsidRPr="001F7EB9" w:rsidRDefault="0022208C" w:rsidP="00626446">
      <w:pPr>
        <w:rPr>
          <w:b/>
          <w:i/>
        </w:rPr>
      </w:pPr>
      <w:r w:rsidRPr="001F7EB9">
        <w:rPr>
          <w:i/>
        </w:rPr>
        <w:t xml:space="preserve">First Reader/Chair on </w:t>
      </w:r>
      <w:r w:rsidR="00753BAA" w:rsidRPr="001F7EB9">
        <w:rPr>
          <w:i/>
        </w:rPr>
        <w:t xml:space="preserve">BA </w:t>
      </w:r>
      <w:r w:rsidRPr="001F7EB9">
        <w:rPr>
          <w:i/>
        </w:rPr>
        <w:t>Theses (60-100 pages)</w:t>
      </w:r>
    </w:p>
    <w:p w14:paraId="06EA98F7" w14:textId="77777777" w:rsidR="0022208C" w:rsidRPr="001F7EB9" w:rsidRDefault="0022208C" w:rsidP="005634F3">
      <w:pPr>
        <w:spacing w:line="276" w:lineRule="auto"/>
        <w:ind w:left="720" w:hanging="360"/>
      </w:pPr>
      <w:r w:rsidRPr="001F7EB9">
        <w:t>1.</w:t>
      </w:r>
      <w:r w:rsidRPr="001F7EB9">
        <w:tab/>
        <w:t xml:space="preserve">Catherine </w:t>
      </w:r>
      <w:proofErr w:type="spellStart"/>
      <w:r w:rsidRPr="001F7EB9">
        <w:t>Schetina</w:t>
      </w:r>
      <w:proofErr w:type="spellEnd"/>
      <w:r w:rsidRPr="001F7EB9">
        <w:t xml:space="preserve"> (English, 2014)</w:t>
      </w:r>
    </w:p>
    <w:p w14:paraId="70FAE949" w14:textId="77777777" w:rsidR="0022208C" w:rsidRPr="001F7EB9" w:rsidRDefault="0022208C" w:rsidP="005634F3">
      <w:pPr>
        <w:spacing w:line="276" w:lineRule="auto"/>
        <w:ind w:left="720" w:hanging="360"/>
      </w:pPr>
      <w:r w:rsidRPr="001F7EB9">
        <w:t>2.</w:t>
      </w:r>
      <w:r w:rsidRPr="001F7EB9">
        <w:tab/>
        <w:t>Aly Monroe, (English, 2014)</w:t>
      </w:r>
    </w:p>
    <w:p w14:paraId="64D48024" w14:textId="77777777" w:rsidR="0022208C" w:rsidRPr="001F7EB9" w:rsidRDefault="0022208C" w:rsidP="005634F3">
      <w:pPr>
        <w:spacing w:line="276" w:lineRule="auto"/>
        <w:ind w:left="720" w:hanging="360"/>
      </w:pPr>
      <w:r w:rsidRPr="001F7EB9">
        <w:t>3.</w:t>
      </w:r>
      <w:r w:rsidRPr="001F7EB9">
        <w:tab/>
        <w:t>Caitlin Powell (English, 2014)</w:t>
      </w:r>
    </w:p>
    <w:p w14:paraId="4744D133" w14:textId="77777777" w:rsidR="0022208C" w:rsidRPr="001F7EB9" w:rsidRDefault="0022208C" w:rsidP="005634F3">
      <w:pPr>
        <w:spacing w:line="276" w:lineRule="auto"/>
        <w:ind w:left="720" w:hanging="360"/>
      </w:pPr>
      <w:r w:rsidRPr="001F7EB9">
        <w:t>4.</w:t>
      </w:r>
      <w:r w:rsidRPr="001F7EB9">
        <w:tab/>
        <w:t xml:space="preserve">Elena </w:t>
      </w:r>
      <w:proofErr w:type="spellStart"/>
      <w:r w:rsidRPr="001F7EB9">
        <w:t>Shwarma</w:t>
      </w:r>
      <w:proofErr w:type="spellEnd"/>
      <w:r w:rsidRPr="001F7EB9">
        <w:t>, (English, 2014)</w:t>
      </w:r>
    </w:p>
    <w:p w14:paraId="361A6F7D" w14:textId="77777777" w:rsidR="0022208C" w:rsidRPr="001F7EB9" w:rsidRDefault="0022208C" w:rsidP="005634F3">
      <w:pPr>
        <w:spacing w:line="276" w:lineRule="auto"/>
        <w:ind w:left="720" w:hanging="360"/>
      </w:pPr>
      <w:r w:rsidRPr="001F7EB9">
        <w:t>5.</w:t>
      </w:r>
      <w:r w:rsidRPr="001F7EB9">
        <w:tab/>
        <w:t>Beatrice Schuster (Writing, 2014)</w:t>
      </w:r>
    </w:p>
    <w:p w14:paraId="2F33DFB5" w14:textId="77777777" w:rsidR="0022208C" w:rsidRPr="001F7EB9" w:rsidRDefault="0022208C" w:rsidP="005634F3">
      <w:pPr>
        <w:spacing w:line="276" w:lineRule="auto"/>
        <w:ind w:left="720" w:hanging="360"/>
      </w:pPr>
      <w:r w:rsidRPr="001F7EB9">
        <w:t>6.</w:t>
      </w:r>
      <w:r w:rsidRPr="001F7EB9">
        <w:tab/>
        <w:t>Marta Bean (Science, Technology, and Society, 2014)</w:t>
      </w:r>
    </w:p>
    <w:p w14:paraId="7419FFAA" w14:textId="77777777" w:rsidR="0022208C" w:rsidRPr="001F7EB9" w:rsidRDefault="0022208C" w:rsidP="005634F3">
      <w:pPr>
        <w:spacing w:line="276" w:lineRule="auto"/>
        <w:ind w:left="720" w:hanging="360"/>
      </w:pPr>
      <w:r w:rsidRPr="001F7EB9">
        <w:t>7.</w:t>
      </w:r>
      <w:r w:rsidRPr="001F7EB9">
        <w:tab/>
        <w:t>Nick Rosa (English, 2013)</w:t>
      </w:r>
    </w:p>
    <w:p w14:paraId="2471FF97" w14:textId="77777777" w:rsidR="0022208C" w:rsidRPr="001F7EB9" w:rsidRDefault="0022208C" w:rsidP="005634F3">
      <w:pPr>
        <w:spacing w:line="276" w:lineRule="auto"/>
        <w:ind w:left="720" w:hanging="360"/>
      </w:pPr>
      <w:r w:rsidRPr="001F7EB9">
        <w:t>8.</w:t>
      </w:r>
      <w:r w:rsidRPr="001F7EB9">
        <w:tab/>
        <w:t xml:space="preserve">Anne </w:t>
      </w:r>
      <w:proofErr w:type="spellStart"/>
      <w:r w:rsidRPr="001F7EB9">
        <w:t>Dreschfield</w:t>
      </w:r>
      <w:proofErr w:type="spellEnd"/>
      <w:r w:rsidRPr="001F7EB9">
        <w:t xml:space="preserve"> (Writing, 2013)</w:t>
      </w:r>
    </w:p>
    <w:p w14:paraId="44670DCF" w14:textId="77777777" w:rsidR="0022208C" w:rsidRPr="001F7EB9" w:rsidRDefault="0022208C" w:rsidP="005634F3">
      <w:pPr>
        <w:spacing w:line="276" w:lineRule="auto"/>
        <w:ind w:left="720" w:hanging="360"/>
      </w:pPr>
      <w:r w:rsidRPr="001F7EB9">
        <w:t>9.</w:t>
      </w:r>
      <w:r w:rsidRPr="001F7EB9">
        <w:tab/>
        <w:t xml:space="preserve">Sydney </w:t>
      </w:r>
      <w:proofErr w:type="spellStart"/>
      <w:r w:rsidRPr="001F7EB9">
        <w:t>Swongian</w:t>
      </w:r>
      <w:proofErr w:type="spellEnd"/>
      <w:r w:rsidRPr="001F7EB9">
        <w:t xml:space="preserve"> (Science, Technology, and Society, 2013)</w:t>
      </w:r>
    </w:p>
    <w:p w14:paraId="4089A2C1" w14:textId="77777777" w:rsidR="0022208C" w:rsidRPr="001F7EB9" w:rsidRDefault="0022208C" w:rsidP="005634F3">
      <w:pPr>
        <w:spacing w:line="276" w:lineRule="auto"/>
        <w:ind w:left="720" w:hanging="360"/>
      </w:pPr>
      <w:r w:rsidRPr="001F7EB9">
        <w:t>10.</w:t>
      </w:r>
      <w:r w:rsidRPr="001F7EB9">
        <w:tab/>
        <w:t>Laura Goforth (Science, Technology, and Society, 2013)</w:t>
      </w:r>
    </w:p>
    <w:p w14:paraId="7B3596CF" w14:textId="77777777" w:rsidR="0022208C" w:rsidRPr="001F7EB9" w:rsidRDefault="0022208C" w:rsidP="005634F3">
      <w:pPr>
        <w:spacing w:line="276" w:lineRule="auto"/>
        <w:ind w:left="720" w:hanging="360"/>
      </w:pPr>
      <w:r w:rsidRPr="001F7EB9">
        <w:t>11.</w:t>
      </w:r>
      <w:r w:rsidRPr="001F7EB9">
        <w:tab/>
        <w:t xml:space="preserve">Tori </w:t>
      </w:r>
      <w:proofErr w:type="spellStart"/>
      <w:r w:rsidRPr="001F7EB9">
        <w:t>Mirsadjadi</w:t>
      </w:r>
      <w:proofErr w:type="spellEnd"/>
      <w:r w:rsidRPr="001F7EB9">
        <w:t xml:space="preserve"> (English, 2012) </w:t>
      </w:r>
    </w:p>
    <w:p w14:paraId="51E77517" w14:textId="77777777" w:rsidR="0022208C" w:rsidRPr="001F7EB9" w:rsidRDefault="0022208C" w:rsidP="005634F3">
      <w:pPr>
        <w:spacing w:line="276" w:lineRule="auto"/>
        <w:ind w:left="720" w:hanging="360"/>
      </w:pPr>
      <w:r w:rsidRPr="001F7EB9">
        <w:t>12.</w:t>
      </w:r>
      <w:r w:rsidRPr="001F7EB9">
        <w:tab/>
        <w:t>Victoria Tiller (Intercollegiate Media Studies, 2012)</w:t>
      </w:r>
    </w:p>
    <w:p w14:paraId="3783D0CB" w14:textId="77777777" w:rsidR="0022208C" w:rsidRPr="001F7EB9" w:rsidRDefault="0022208C" w:rsidP="005634F3">
      <w:pPr>
        <w:spacing w:line="276" w:lineRule="auto"/>
        <w:ind w:left="720" w:hanging="360"/>
      </w:pPr>
      <w:r w:rsidRPr="001F7EB9">
        <w:t>13.</w:t>
      </w:r>
      <w:r w:rsidRPr="001F7EB9">
        <w:tab/>
        <w:t>Ana Derby (Science, Technology, and Society, 2011)</w:t>
      </w:r>
    </w:p>
    <w:p w14:paraId="56EDC2A1" w14:textId="77777777" w:rsidR="0022208C" w:rsidRPr="001F7EB9" w:rsidRDefault="0022208C" w:rsidP="005634F3">
      <w:pPr>
        <w:spacing w:line="276" w:lineRule="auto"/>
        <w:ind w:left="720" w:hanging="360"/>
      </w:pPr>
      <w:r w:rsidRPr="001F7EB9">
        <w:t>14.</w:t>
      </w:r>
      <w:r w:rsidRPr="001F7EB9">
        <w:tab/>
        <w:t>Anna Loris (English, 2011)</w:t>
      </w:r>
    </w:p>
    <w:p w14:paraId="7A506DE1" w14:textId="77777777" w:rsidR="0022208C" w:rsidRPr="001F7EB9" w:rsidRDefault="0022208C" w:rsidP="005634F3">
      <w:pPr>
        <w:spacing w:line="276" w:lineRule="auto"/>
        <w:ind w:left="720" w:hanging="360"/>
      </w:pPr>
      <w:r w:rsidRPr="001F7EB9">
        <w:t>15.</w:t>
      </w:r>
      <w:r w:rsidRPr="001F7EB9">
        <w:tab/>
        <w:t>Helen Huang (English and Intercollegiate Media Studies, 2011)</w:t>
      </w:r>
    </w:p>
    <w:p w14:paraId="7A94574E" w14:textId="77777777" w:rsidR="0022208C" w:rsidRPr="001F7EB9" w:rsidRDefault="0022208C" w:rsidP="005634F3">
      <w:pPr>
        <w:spacing w:line="276" w:lineRule="auto"/>
        <w:ind w:left="720" w:hanging="360"/>
      </w:pPr>
      <w:r w:rsidRPr="001F7EB9">
        <w:t>16.</w:t>
      </w:r>
      <w:r w:rsidRPr="001F7EB9">
        <w:tab/>
        <w:t xml:space="preserve">Tess </w:t>
      </w:r>
      <w:proofErr w:type="spellStart"/>
      <w:r w:rsidRPr="001F7EB9">
        <w:t>Sadowsky</w:t>
      </w:r>
      <w:proofErr w:type="spellEnd"/>
      <w:r w:rsidRPr="001F7EB9">
        <w:t xml:space="preserve"> (English and Political Science, 2011)</w:t>
      </w:r>
    </w:p>
    <w:p w14:paraId="27E6543B" w14:textId="77777777" w:rsidR="0022208C" w:rsidRPr="001F7EB9" w:rsidRDefault="0022208C" w:rsidP="005634F3">
      <w:pPr>
        <w:spacing w:line="276" w:lineRule="auto"/>
        <w:ind w:left="720" w:hanging="360"/>
      </w:pPr>
      <w:r w:rsidRPr="001F7EB9">
        <w:t>17.</w:t>
      </w:r>
      <w:r w:rsidRPr="001F7EB9">
        <w:tab/>
        <w:t>Lindsey Cook (Theater, 2011)</w:t>
      </w:r>
    </w:p>
    <w:p w14:paraId="4A3A2FE1" w14:textId="77777777" w:rsidR="0022208C" w:rsidRPr="001F7EB9" w:rsidRDefault="0022208C" w:rsidP="005634F3">
      <w:pPr>
        <w:spacing w:line="276" w:lineRule="auto"/>
        <w:ind w:left="720" w:hanging="360"/>
      </w:pPr>
      <w:r w:rsidRPr="001F7EB9">
        <w:t>18.</w:t>
      </w:r>
      <w:r w:rsidRPr="001F7EB9">
        <w:tab/>
      </w:r>
      <w:proofErr w:type="spellStart"/>
      <w:r w:rsidRPr="001F7EB9">
        <w:t>Andrianna</w:t>
      </w:r>
      <w:proofErr w:type="spellEnd"/>
      <w:r w:rsidRPr="001F7EB9">
        <w:t xml:space="preserve"> Betts (Intercollegiate Media Studies, 2011)</w:t>
      </w:r>
    </w:p>
    <w:p w14:paraId="235BF41B" w14:textId="77777777" w:rsidR="00626446" w:rsidRPr="001F7EB9" w:rsidRDefault="0022208C" w:rsidP="005634F3">
      <w:pPr>
        <w:spacing w:line="276" w:lineRule="auto"/>
        <w:ind w:left="720" w:hanging="360"/>
      </w:pPr>
      <w:r w:rsidRPr="001F7EB9">
        <w:t>19.</w:t>
      </w:r>
      <w:r w:rsidRPr="001F7EB9">
        <w:tab/>
        <w:t>Hope Whitney-</w:t>
      </w:r>
      <w:proofErr w:type="spellStart"/>
      <w:r w:rsidRPr="001F7EB9">
        <w:t>Monical</w:t>
      </w:r>
      <w:proofErr w:type="spellEnd"/>
      <w:r w:rsidRPr="001F7EB9">
        <w:t xml:space="preserve"> (Intercollegiate Media Studies, 2011)</w:t>
      </w:r>
    </w:p>
    <w:p w14:paraId="225BB0F9" w14:textId="77777777" w:rsidR="00626446" w:rsidRPr="001F7EB9" w:rsidRDefault="00626446" w:rsidP="005634F3">
      <w:pPr>
        <w:spacing w:line="276" w:lineRule="auto"/>
        <w:ind w:left="720" w:hanging="720"/>
      </w:pPr>
    </w:p>
    <w:p w14:paraId="062A675F" w14:textId="19B07A97" w:rsidR="0022208C" w:rsidRPr="001F7EB9" w:rsidRDefault="0022208C" w:rsidP="00626446">
      <w:pPr>
        <w:ind w:left="720" w:hanging="720"/>
        <w:rPr>
          <w:i/>
        </w:rPr>
      </w:pPr>
      <w:r w:rsidRPr="001F7EB9">
        <w:rPr>
          <w:i/>
        </w:rPr>
        <w:t>Summer Research Students</w:t>
      </w:r>
    </w:p>
    <w:p w14:paraId="23CC6448" w14:textId="77777777" w:rsidR="0022208C" w:rsidRPr="001F7EB9" w:rsidRDefault="0022208C" w:rsidP="00DC04E8">
      <w:pPr>
        <w:ind w:left="720" w:hanging="360"/>
      </w:pPr>
      <w:r w:rsidRPr="001F7EB9">
        <w:t>1.</w:t>
      </w:r>
      <w:r w:rsidRPr="001F7EB9">
        <w:tab/>
        <w:t>Beatriz Maldonado (2014)</w:t>
      </w:r>
    </w:p>
    <w:p w14:paraId="732FDD8B" w14:textId="77777777" w:rsidR="0022208C" w:rsidRPr="001F7EB9" w:rsidRDefault="0022208C" w:rsidP="00DC04E8">
      <w:pPr>
        <w:ind w:left="720" w:hanging="360"/>
      </w:pPr>
      <w:r w:rsidRPr="001F7EB9">
        <w:t>2.</w:t>
      </w:r>
      <w:r w:rsidRPr="001F7EB9">
        <w:tab/>
        <w:t>Beatrice Schuster (2013)</w:t>
      </w:r>
    </w:p>
    <w:p w14:paraId="4067E9E0" w14:textId="77777777" w:rsidR="0022208C" w:rsidRPr="001F7EB9" w:rsidRDefault="0022208C" w:rsidP="0022208C"/>
    <w:p w14:paraId="23BE83C3" w14:textId="722080C6" w:rsidR="0022208C" w:rsidRPr="001F7EB9" w:rsidRDefault="0022208C" w:rsidP="0022208C">
      <w:pPr>
        <w:rPr>
          <w:b/>
        </w:rPr>
      </w:pPr>
      <w:r w:rsidRPr="001F7EB9">
        <w:rPr>
          <w:b/>
        </w:rPr>
        <w:t xml:space="preserve">Harvey </w:t>
      </w:r>
      <w:proofErr w:type="spellStart"/>
      <w:r w:rsidRPr="001F7EB9">
        <w:rPr>
          <w:b/>
        </w:rPr>
        <w:t>Mudd</w:t>
      </w:r>
      <w:proofErr w:type="spellEnd"/>
      <w:r w:rsidRPr="001F7EB9">
        <w:rPr>
          <w:b/>
        </w:rPr>
        <w:t xml:space="preserve"> College</w:t>
      </w:r>
      <w:r w:rsidR="00560FA3" w:rsidRPr="001F7EB9">
        <w:rPr>
          <w:b/>
        </w:rPr>
        <w:t xml:space="preserve"> </w:t>
      </w:r>
      <w:r w:rsidRPr="001F7EB9">
        <w:rPr>
          <w:b/>
        </w:rPr>
        <w:t>Courses</w:t>
      </w:r>
      <w:r w:rsidR="00560FA3" w:rsidRPr="001F7EB9">
        <w:rPr>
          <w:b/>
        </w:rPr>
        <w:t>:</w:t>
      </w:r>
      <w:r w:rsidR="00ED35DB" w:rsidRPr="001F7EB9">
        <w:rPr>
          <w:b/>
        </w:rPr>
        <w:t xml:space="preserve"> </w:t>
      </w:r>
    </w:p>
    <w:p w14:paraId="5038313D" w14:textId="31D52251" w:rsidR="0022208C" w:rsidRPr="001F7EB9" w:rsidRDefault="0022208C" w:rsidP="00121BF0">
      <w:pPr>
        <w:pStyle w:val="ListParagraph"/>
        <w:numPr>
          <w:ilvl w:val="0"/>
          <w:numId w:val="16"/>
        </w:numPr>
        <w:ind w:left="720"/>
      </w:pPr>
      <w:r w:rsidRPr="001F7EB9">
        <w:lastRenderedPageBreak/>
        <w:t>Women and the Writing of Science, Spring 2010</w:t>
      </w:r>
    </w:p>
    <w:p w14:paraId="27F70C82" w14:textId="488023C0" w:rsidR="00121BF0" w:rsidRPr="001F7EB9" w:rsidRDefault="0022208C" w:rsidP="00121BF0">
      <w:pPr>
        <w:pStyle w:val="ListParagraph"/>
        <w:numPr>
          <w:ilvl w:val="0"/>
          <w:numId w:val="16"/>
        </w:numPr>
        <w:ind w:left="720"/>
      </w:pPr>
      <w:r w:rsidRPr="001F7EB9">
        <w:t>Literary Moonwalkers, Fall 2009</w:t>
      </w:r>
    </w:p>
    <w:p w14:paraId="658FCB77" w14:textId="77777777" w:rsidR="00B94ECB" w:rsidRPr="001F7EB9" w:rsidRDefault="00B94ECB" w:rsidP="005856CE">
      <w:pPr>
        <w:pStyle w:val="Heading9"/>
        <w:rPr>
          <w:rFonts w:asciiTheme="minorHAnsi" w:hAnsiTheme="minorHAnsi"/>
        </w:rPr>
      </w:pPr>
      <w:r w:rsidRPr="001F7EB9">
        <w:rPr>
          <w:rFonts w:asciiTheme="minorHAnsi" w:hAnsiTheme="minorHAnsi"/>
        </w:rPr>
        <w:t>Service</w:t>
      </w:r>
      <w:r w:rsidRPr="001F7EB9">
        <w:rPr>
          <w:rFonts w:asciiTheme="minorHAnsi" w:hAnsiTheme="minorHAnsi"/>
        </w:rPr>
        <w:tab/>
      </w:r>
    </w:p>
    <w:p w14:paraId="63EDE0EB" w14:textId="63F92D41" w:rsidR="00B94ECB" w:rsidRPr="001F7EB9" w:rsidRDefault="00B94ECB" w:rsidP="00B94ECB">
      <w:pPr>
        <w:rPr>
          <w:b/>
        </w:rPr>
      </w:pPr>
      <w:r w:rsidRPr="001F7EB9">
        <w:rPr>
          <w:b/>
        </w:rPr>
        <w:t>Arizona State University</w:t>
      </w:r>
      <w:r w:rsidR="00560FA3" w:rsidRPr="001F7EB9">
        <w:rPr>
          <w:b/>
        </w:rPr>
        <w:t>:</w:t>
      </w:r>
    </w:p>
    <w:p w14:paraId="37DA8092" w14:textId="681CC9D8" w:rsidR="00B94ECB" w:rsidRPr="001F7EB9" w:rsidRDefault="00B94ECB" w:rsidP="005634F3">
      <w:pPr>
        <w:pStyle w:val="ListParagraph"/>
        <w:numPr>
          <w:ilvl w:val="0"/>
          <w:numId w:val="8"/>
        </w:numPr>
        <w:spacing w:line="276" w:lineRule="auto"/>
        <w:contextualSpacing w:val="0"/>
      </w:pPr>
      <w:r w:rsidRPr="001F7EB9">
        <w:t>Director, Computational &amp; Digital Human</w:t>
      </w:r>
      <w:r w:rsidR="005634F3" w:rsidRPr="001F7EB9">
        <w:t xml:space="preserve">ities Program, </w:t>
      </w:r>
      <w:r w:rsidRPr="001F7EB9">
        <w:t>2015-present</w:t>
      </w:r>
    </w:p>
    <w:p w14:paraId="377FDE4F" w14:textId="6462D0C6" w:rsidR="0022208C" w:rsidRPr="001F7EB9" w:rsidRDefault="0022208C" w:rsidP="005634F3">
      <w:pPr>
        <w:pStyle w:val="ListParagraph"/>
        <w:numPr>
          <w:ilvl w:val="0"/>
          <w:numId w:val="8"/>
        </w:numPr>
        <w:spacing w:line="276" w:lineRule="auto"/>
        <w:contextualSpacing w:val="0"/>
      </w:pPr>
      <w:r w:rsidRPr="001F7EB9">
        <w:t>IHR Executive Committee</w:t>
      </w:r>
      <w:r w:rsidR="00641A5D" w:rsidRPr="001F7EB9">
        <w:t>, 2016-present</w:t>
      </w:r>
    </w:p>
    <w:p w14:paraId="3F13FB23" w14:textId="58E33161" w:rsidR="00436C9E" w:rsidRPr="001F7EB9" w:rsidRDefault="00436C9E" w:rsidP="005634F3">
      <w:pPr>
        <w:pStyle w:val="ListParagraph"/>
        <w:numPr>
          <w:ilvl w:val="0"/>
          <w:numId w:val="8"/>
        </w:numPr>
        <w:spacing w:line="276" w:lineRule="auto"/>
        <w:contextualSpacing w:val="0"/>
      </w:pPr>
      <w:r w:rsidRPr="001F7EB9">
        <w:t>Director, Nexus Lab</w:t>
      </w:r>
      <w:r w:rsidR="00753BAA" w:rsidRPr="001F7EB9">
        <w:t xml:space="preserve"> 2016-present</w:t>
      </w:r>
    </w:p>
    <w:p w14:paraId="2BB333CF" w14:textId="14D74646" w:rsidR="00DE6DB8" w:rsidRPr="001F7EB9" w:rsidRDefault="00DE6DB8" w:rsidP="005634F3">
      <w:pPr>
        <w:pStyle w:val="ListParagraph"/>
        <w:numPr>
          <w:ilvl w:val="0"/>
          <w:numId w:val="8"/>
        </w:numPr>
        <w:spacing w:line="276" w:lineRule="auto"/>
        <w:contextualSpacing w:val="0"/>
      </w:pPr>
      <w:r w:rsidRPr="001F7EB9">
        <w:t>Co-Director, Human Security Collaboratory, Global Security Initiative, 2015-present</w:t>
      </w:r>
    </w:p>
    <w:p w14:paraId="44047ACD" w14:textId="7AE7DA6B" w:rsidR="00DE6DB8" w:rsidRPr="001F7EB9" w:rsidRDefault="00DE6DB8" w:rsidP="005634F3">
      <w:pPr>
        <w:pStyle w:val="ListParagraph"/>
        <w:numPr>
          <w:ilvl w:val="0"/>
          <w:numId w:val="8"/>
        </w:numPr>
        <w:spacing w:line="276" w:lineRule="auto"/>
        <w:contextualSpacing w:val="0"/>
      </w:pPr>
      <w:r w:rsidRPr="001F7EB9">
        <w:t>Ross-Blakley Programming Committee (planning for new English building), 2016</w:t>
      </w:r>
    </w:p>
    <w:p w14:paraId="4CC52E33" w14:textId="77777777" w:rsidR="00F70D42" w:rsidRPr="001F7EB9" w:rsidRDefault="00F70D42" w:rsidP="00F70D42">
      <w:pPr>
        <w:pStyle w:val="ListParagraph"/>
        <w:numPr>
          <w:ilvl w:val="0"/>
          <w:numId w:val="8"/>
        </w:numPr>
        <w:spacing w:line="276" w:lineRule="auto"/>
        <w:contextualSpacing w:val="0"/>
      </w:pPr>
      <w:r w:rsidRPr="001F7EB9">
        <w:t>CLAS Dean’s Task Force on Digital Humanities at ASU, 2014-present</w:t>
      </w:r>
    </w:p>
    <w:p w14:paraId="304F2DAD" w14:textId="2163D728" w:rsidR="00F70D42" w:rsidRPr="001F7EB9" w:rsidRDefault="00F70D42" w:rsidP="00F70D42">
      <w:pPr>
        <w:pStyle w:val="ListParagraph"/>
        <w:numPr>
          <w:ilvl w:val="0"/>
          <w:numId w:val="8"/>
        </w:numPr>
        <w:spacing w:line="276" w:lineRule="auto"/>
        <w:contextualSpacing w:val="0"/>
      </w:pPr>
      <w:r w:rsidRPr="001F7EB9">
        <w:t>ASU Faculty Working Group on Research Computing 2015-present</w:t>
      </w:r>
    </w:p>
    <w:p w14:paraId="438A2F1F" w14:textId="77777777" w:rsidR="00F70D42" w:rsidRPr="001F7EB9" w:rsidRDefault="00F70D42" w:rsidP="00F70D42">
      <w:pPr>
        <w:pStyle w:val="ListParagraph"/>
        <w:numPr>
          <w:ilvl w:val="0"/>
          <w:numId w:val="8"/>
        </w:numPr>
        <w:spacing w:line="276" w:lineRule="auto"/>
        <w:contextualSpacing w:val="0"/>
      </w:pPr>
      <w:r w:rsidRPr="001F7EB9">
        <w:t>Presentations to Preparing Future Faculty seminars at ASU, 2015, 2016</w:t>
      </w:r>
    </w:p>
    <w:p w14:paraId="273E94E0" w14:textId="77777777" w:rsidR="00F70D42" w:rsidRPr="001F7EB9" w:rsidRDefault="00F70D42" w:rsidP="00F70D42">
      <w:pPr>
        <w:pStyle w:val="ListParagraph"/>
        <w:numPr>
          <w:ilvl w:val="0"/>
          <w:numId w:val="8"/>
        </w:numPr>
        <w:spacing w:line="276" w:lineRule="auto"/>
        <w:contextualSpacing w:val="0"/>
      </w:pPr>
      <w:r w:rsidRPr="001F7EB9">
        <w:t xml:space="preserve"> Guest lectures/discussions for colleagues: </w:t>
      </w:r>
    </w:p>
    <w:p w14:paraId="26E21C55" w14:textId="0D23E985" w:rsidR="00F70D42" w:rsidRPr="001F7EB9" w:rsidRDefault="00F70D42" w:rsidP="00F70D42">
      <w:pPr>
        <w:pStyle w:val="ListParagraph"/>
        <w:numPr>
          <w:ilvl w:val="1"/>
          <w:numId w:val="28"/>
        </w:numPr>
        <w:spacing w:line="276" w:lineRule="auto"/>
        <w:contextualSpacing w:val="0"/>
      </w:pPr>
      <w:r w:rsidRPr="001F7EB9">
        <w:t>Human and Social Dimension of Technology HSD 601 (</w:t>
      </w:r>
      <w:r w:rsidR="00673492" w:rsidRPr="001F7EB9">
        <w:t xml:space="preserve">2017, </w:t>
      </w:r>
      <w:r w:rsidRPr="001F7EB9">
        <w:t>2016, 2015)</w:t>
      </w:r>
    </w:p>
    <w:p w14:paraId="35C23C4E" w14:textId="77903D85" w:rsidR="00673492" w:rsidRPr="001F7EB9" w:rsidRDefault="00673492" w:rsidP="00F70D42">
      <w:pPr>
        <w:pStyle w:val="ListParagraph"/>
        <w:numPr>
          <w:ilvl w:val="1"/>
          <w:numId w:val="28"/>
        </w:numPr>
        <w:spacing w:line="276" w:lineRule="auto"/>
        <w:contextualSpacing w:val="0"/>
      </w:pPr>
      <w:r w:rsidRPr="001F7EB9">
        <w:t>Graduate Research Methods, ENG 501 (2017, 2016)</w:t>
      </w:r>
    </w:p>
    <w:p w14:paraId="4B65C33E" w14:textId="77777777" w:rsidR="00F70D42" w:rsidRPr="001F7EB9" w:rsidRDefault="00F70D42" w:rsidP="00F70D42">
      <w:pPr>
        <w:pStyle w:val="ListParagraph"/>
        <w:numPr>
          <w:ilvl w:val="1"/>
          <w:numId w:val="28"/>
        </w:numPr>
        <w:spacing w:line="276" w:lineRule="auto"/>
        <w:contextualSpacing w:val="0"/>
      </w:pPr>
      <w:r w:rsidRPr="001F7EB9">
        <w:t>Graduate Creative Processes DCE 660 (2016)</w:t>
      </w:r>
    </w:p>
    <w:p w14:paraId="19FFFD9D" w14:textId="77777777" w:rsidR="00F70D42" w:rsidRPr="001F7EB9" w:rsidRDefault="00F70D42" w:rsidP="00F70D42">
      <w:pPr>
        <w:pStyle w:val="ListParagraph"/>
        <w:numPr>
          <w:ilvl w:val="1"/>
          <w:numId w:val="28"/>
        </w:numPr>
        <w:spacing w:line="276" w:lineRule="auto"/>
        <w:contextualSpacing w:val="0"/>
      </w:pPr>
      <w:r w:rsidRPr="001F7EB9">
        <w:t>Engineering Introduction to Undergraduate Research FSE 294 (2016)</w:t>
      </w:r>
    </w:p>
    <w:p w14:paraId="0CB12C95" w14:textId="77777777" w:rsidR="00F70D42" w:rsidRPr="001F7EB9" w:rsidRDefault="00F70D42" w:rsidP="00F70D42">
      <w:pPr>
        <w:pStyle w:val="ListParagraph"/>
        <w:numPr>
          <w:ilvl w:val="1"/>
          <w:numId w:val="28"/>
        </w:numPr>
        <w:spacing w:line="276" w:lineRule="auto"/>
        <w:contextualSpacing w:val="0"/>
      </w:pPr>
      <w:r w:rsidRPr="001F7EB9">
        <w:t>Experimental Media Method AME 601 (2015)</w:t>
      </w:r>
    </w:p>
    <w:p w14:paraId="0407FA9E" w14:textId="77777777" w:rsidR="00F70D42" w:rsidRPr="001F7EB9" w:rsidRDefault="00F70D42" w:rsidP="00F70D42">
      <w:pPr>
        <w:pStyle w:val="ListParagraph"/>
        <w:numPr>
          <w:ilvl w:val="0"/>
          <w:numId w:val="8"/>
        </w:numPr>
        <w:spacing w:line="276" w:lineRule="auto"/>
        <w:contextualSpacing w:val="0"/>
      </w:pPr>
      <w:r w:rsidRPr="001F7EB9">
        <w:t xml:space="preserve"> Center for Science and the Imagination: Speaker for Sci-Fi Film Series (2016)</w:t>
      </w:r>
    </w:p>
    <w:p w14:paraId="0A7BDC75" w14:textId="5477192A" w:rsidR="00F70D42" w:rsidRPr="001F7EB9" w:rsidRDefault="00F70D42" w:rsidP="005634F3">
      <w:pPr>
        <w:pStyle w:val="ListParagraph"/>
        <w:numPr>
          <w:ilvl w:val="0"/>
          <w:numId w:val="8"/>
        </w:numPr>
        <w:spacing w:line="276" w:lineRule="auto"/>
        <w:contextualSpacing w:val="0"/>
      </w:pPr>
      <w:r w:rsidRPr="001F7EB9">
        <w:t>Center for Science and the Imagination: Speaker for Sci-Fi TV Dinner (2015)</w:t>
      </w:r>
    </w:p>
    <w:p w14:paraId="54833BC7" w14:textId="45096FDE" w:rsidR="00B94ECB" w:rsidRPr="001F7EB9" w:rsidRDefault="00B94ECB" w:rsidP="005634F3">
      <w:pPr>
        <w:pStyle w:val="ListParagraph"/>
        <w:numPr>
          <w:ilvl w:val="0"/>
          <w:numId w:val="8"/>
        </w:numPr>
        <w:spacing w:line="276" w:lineRule="auto"/>
        <w:contextualSpacing w:val="0"/>
      </w:pPr>
      <w:r w:rsidRPr="001F7EB9">
        <w:t>ASU HASTAC Annual Conference Planning and Coordination Committee 2014-15</w:t>
      </w:r>
    </w:p>
    <w:p w14:paraId="1181DB3A" w14:textId="7F5E104A" w:rsidR="00B94ECB" w:rsidRPr="001F7EB9" w:rsidRDefault="00B94ECB" w:rsidP="005634F3">
      <w:pPr>
        <w:pStyle w:val="ListParagraph"/>
        <w:numPr>
          <w:ilvl w:val="0"/>
          <w:numId w:val="8"/>
        </w:numPr>
        <w:spacing w:line="276" w:lineRule="auto"/>
        <w:contextualSpacing w:val="0"/>
      </w:pPr>
      <w:r w:rsidRPr="001F7EB9">
        <w:t xml:space="preserve">English Department, Creative and Research </w:t>
      </w:r>
      <w:r w:rsidR="0022208C" w:rsidRPr="001F7EB9">
        <w:t>Activities Committee 2014</w:t>
      </w:r>
      <w:r w:rsidR="00F95172" w:rsidRPr="001F7EB9">
        <w:t>-</w:t>
      </w:r>
      <w:r w:rsidRPr="001F7EB9">
        <w:t>present</w:t>
      </w:r>
    </w:p>
    <w:p w14:paraId="3DC3EC6E" w14:textId="2EF98D4B" w:rsidR="00B94ECB" w:rsidRPr="001F7EB9" w:rsidRDefault="00B94ECB" w:rsidP="005634F3">
      <w:pPr>
        <w:pStyle w:val="ListParagraph"/>
        <w:numPr>
          <w:ilvl w:val="0"/>
          <w:numId w:val="8"/>
        </w:numPr>
        <w:spacing w:line="276" w:lineRule="auto"/>
        <w:contextualSpacing w:val="0"/>
      </w:pPr>
      <w:r w:rsidRPr="001F7EB9">
        <w:t xml:space="preserve">Nexus Lab Advisory Board, </w:t>
      </w:r>
      <w:r w:rsidR="0022208C" w:rsidRPr="001F7EB9">
        <w:t>Arizona State University, 2014-2016</w:t>
      </w:r>
    </w:p>
    <w:p w14:paraId="04CFD630" w14:textId="77777777" w:rsidR="005856CE" w:rsidRPr="001F7EB9" w:rsidRDefault="005856CE" w:rsidP="005634F3">
      <w:pPr>
        <w:spacing w:line="276" w:lineRule="auto"/>
      </w:pPr>
    </w:p>
    <w:p w14:paraId="34589A13" w14:textId="694A043B" w:rsidR="00B94ECB" w:rsidRPr="001F7EB9" w:rsidRDefault="00B94ECB" w:rsidP="00B94ECB">
      <w:pPr>
        <w:rPr>
          <w:b/>
        </w:rPr>
      </w:pPr>
      <w:r w:rsidRPr="001F7EB9">
        <w:rPr>
          <w:b/>
        </w:rPr>
        <w:t>Scripps College</w:t>
      </w:r>
      <w:r w:rsidR="00560FA3" w:rsidRPr="001F7EB9">
        <w:rPr>
          <w:b/>
        </w:rPr>
        <w:t>:</w:t>
      </w:r>
    </w:p>
    <w:p w14:paraId="461B8BF1" w14:textId="77777777" w:rsidR="00B94ECB" w:rsidRPr="001F7EB9" w:rsidRDefault="00B94ECB" w:rsidP="005634F3">
      <w:pPr>
        <w:spacing w:line="276" w:lineRule="auto"/>
        <w:ind w:firstLine="360"/>
      </w:pPr>
      <w:r w:rsidRPr="001F7EB9">
        <w:t>1.</w:t>
      </w:r>
      <w:r w:rsidRPr="001F7EB9">
        <w:tab/>
        <w:t>National Institute for Technology in Liberal Education Scripps College liaison 2011-2014</w:t>
      </w:r>
    </w:p>
    <w:p w14:paraId="29D46981" w14:textId="77777777" w:rsidR="00B94ECB" w:rsidRPr="001F7EB9" w:rsidRDefault="00B94ECB" w:rsidP="005634F3">
      <w:pPr>
        <w:spacing w:line="276" w:lineRule="auto"/>
        <w:ind w:firstLine="360"/>
      </w:pPr>
      <w:r w:rsidRPr="001F7EB9">
        <w:t>2.</w:t>
      </w:r>
      <w:r w:rsidRPr="001F7EB9">
        <w:tab/>
        <w:t>Claremont Intercollegiate Science, Technology, &amp; Society Steering Committee, Fall 2010-14</w:t>
      </w:r>
    </w:p>
    <w:p w14:paraId="54E0423E" w14:textId="77777777" w:rsidR="00B94ECB" w:rsidRPr="001F7EB9" w:rsidRDefault="00B94ECB" w:rsidP="005634F3">
      <w:pPr>
        <w:spacing w:line="276" w:lineRule="auto"/>
        <w:ind w:firstLine="360"/>
      </w:pPr>
      <w:r w:rsidRPr="001F7EB9">
        <w:t>3.</w:t>
      </w:r>
      <w:r w:rsidRPr="001F7EB9">
        <w:tab/>
        <w:t>Claremont Intercollegiate Media Studies, Affiliated Faculty &amp; Student Advisor, Fall 2010-14</w:t>
      </w:r>
    </w:p>
    <w:p w14:paraId="3A5A3032" w14:textId="77777777" w:rsidR="00B94ECB" w:rsidRPr="001F7EB9" w:rsidRDefault="00B94ECB" w:rsidP="005634F3">
      <w:pPr>
        <w:spacing w:line="276" w:lineRule="auto"/>
        <w:ind w:firstLine="360"/>
      </w:pPr>
      <w:r w:rsidRPr="001F7EB9">
        <w:t>4.</w:t>
      </w:r>
      <w:r w:rsidRPr="001F7EB9">
        <w:tab/>
        <w:t>Claremont Consortium Digital Library Executive Committee, Fall 2011-2014</w:t>
      </w:r>
    </w:p>
    <w:p w14:paraId="2CDA7EDF" w14:textId="02ED0ED5" w:rsidR="005856CE" w:rsidRPr="001F7EB9" w:rsidRDefault="00B94ECB" w:rsidP="005634F3">
      <w:pPr>
        <w:spacing w:line="276" w:lineRule="auto"/>
        <w:ind w:firstLine="360"/>
      </w:pPr>
      <w:r w:rsidRPr="001F7EB9">
        <w:t>5.</w:t>
      </w:r>
      <w:r w:rsidRPr="001F7EB9">
        <w:tab/>
        <w:t>Scripps College Employee of the Year Selection Committee, Spring 2013</w:t>
      </w:r>
    </w:p>
    <w:p w14:paraId="5B5EA03F" w14:textId="77777777" w:rsidR="00121BF0" w:rsidRPr="001F7EB9" w:rsidRDefault="00121BF0" w:rsidP="00DC04E8">
      <w:pPr>
        <w:spacing w:after="120"/>
        <w:ind w:firstLine="360"/>
      </w:pPr>
    </w:p>
    <w:p w14:paraId="55420BAD" w14:textId="579141AB" w:rsidR="00B94ECB" w:rsidRPr="001F7EB9" w:rsidRDefault="00560FA3" w:rsidP="005856CE">
      <w:pPr>
        <w:pStyle w:val="Heading10"/>
        <w:rPr>
          <w:rFonts w:asciiTheme="minorHAnsi" w:hAnsiTheme="minorHAnsi"/>
          <w:color w:val="auto"/>
          <w:u w:val="none"/>
        </w:rPr>
      </w:pPr>
      <w:r w:rsidRPr="001F7EB9">
        <w:rPr>
          <w:rFonts w:asciiTheme="minorHAnsi" w:hAnsiTheme="minorHAnsi"/>
          <w:color w:val="auto"/>
          <w:u w:val="none"/>
        </w:rPr>
        <w:t>External/National Service:</w:t>
      </w:r>
    </w:p>
    <w:p w14:paraId="2CCE52BB" w14:textId="1931EC7C" w:rsidR="0026136E" w:rsidRPr="001F7EB9" w:rsidRDefault="0026136E" w:rsidP="005634F3">
      <w:pPr>
        <w:pStyle w:val="ListParagraph"/>
        <w:numPr>
          <w:ilvl w:val="0"/>
          <w:numId w:val="9"/>
        </w:numPr>
        <w:spacing w:line="276" w:lineRule="auto"/>
        <w:ind w:left="720" w:hanging="360"/>
        <w:contextualSpacing w:val="0"/>
      </w:pPr>
      <w:r w:rsidRPr="001F7EB9">
        <w:t xml:space="preserve">Advisory Board, Advanced Research Consortium (Initiative for Digital Humanities, Media, and Culture), 2016-present </w:t>
      </w:r>
    </w:p>
    <w:p w14:paraId="2EB68576" w14:textId="2B2ABCC9" w:rsidR="00126AFB" w:rsidRPr="001F7EB9" w:rsidRDefault="00126AFB" w:rsidP="005634F3">
      <w:pPr>
        <w:pStyle w:val="ListParagraph"/>
        <w:numPr>
          <w:ilvl w:val="0"/>
          <w:numId w:val="9"/>
        </w:numPr>
        <w:spacing w:line="276" w:lineRule="auto"/>
        <w:ind w:left="720" w:hanging="360"/>
        <w:contextualSpacing w:val="0"/>
      </w:pPr>
      <w:r w:rsidRPr="001F7EB9">
        <w:t>HASTAC Executive Board, 2017-present</w:t>
      </w:r>
    </w:p>
    <w:p w14:paraId="1C739C36" w14:textId="21E6CF97" w:rsidR="00126AFB" w:rsidRPr="001F7EB9" w:rsidRDefault="00126AFB" w:rsidP="005634F3">
      <w:pPr>
        <w:pStyle w:val="ListParagraph"/>
        <w:numPr>
          <w:ilvl w:val="0"/>
          <w:numId w:val="9"/>
        </w:numPr>
        <w:spacing w:line="276" w:lineRule="auto"/>
        <w:ind w:left="720" w:hanging="360"/>
        <w:contextualSpacing w:val="0"/>
      </w:pPr>
      <w:r w:rsidRPr="001F7EB9">
        <w:t>Diversity and Inclusivity Council, Digital Humanities Summer Institute 2014-present</w:t>
      </w:r>
    </w:p>
    <w:p w14:paraId="2A273877" w14:textId="57FF482D" w:rsidR="00B203F9" w:rsidRPr="001F7EB9" w:rsidRDefault="00B203F9" w:rsidP="005634F3">
      <w:pPr>
        <w:pStyle w:val="ListParagraph"/>
        <w:numPr>
          <w:ilvl w:val="0"/>
          <w:numId w:val="9"/>
        </w:numPr>
        <w:spacing w:line="276" w:lineRule="auto"/>
        <w:ind w:left="720" w:hanging="360"/>
        <w:contextualSpacing w:val="0"/>
      </w:pPr>
      <w:r w:rsidRPr="001F7EB9">
        <w:t xml:space="preserve">Editorial Board, </w:t>
      </w:r>
      <w:r w:rsidRPr="001F7EB9">
        <w:rPr>
          <w:i/>
        </w:rPr>
        <w:t>Archive Journal</w:t>
      </w:r>
      <w:r w:rsidRPr="001F7EB9">
        <w:t>, 2016-present</w:t>
      </w:r>
    </w:p>
    <w:p w14:paraId="68A223CA" w14:textId="38737C8F" w:rsidR="005414AA" w:rsidRPr="001F7EB9" w:rsidRDefault="005414AA" w:rsidP="005634F3">
      <w:pPr>
        <w:pStyle w:val="ListParagraph"/>
        <w:numPr>
          <w:ilvl w:val="0"/>
          <w:numId w:val="9"/>
        </w:numPr>
        <w:spacing w:line="276" w:lineRule="auto"/>
        <w:ind w:left="720" w:hanging="360"/>
        <w:contextualSpacing w:val="0"/>
      </w:pPr>
      <w:r w:rsidRPr="001F7EB9">
        <w:t xml:space="preserve">Editorial Board, </w:t>
      </w:r>
      <w:r w:rsidRPr="001F7EB9">
        <w:rPr>
          <w:i/>
        </w:rPr>
        <w:t>thresholds</w:t>
      </w:r>
      <w:r w:rsidRPr="001F7EB9">
        <w:t>, an interdisciplinary journal in arts and humanities, 2015-present</w:t>
      </w:r>
    </w:p>
    <w:p w14:paraId="4A10E0C4" w14:textId="048B923A" w:rsidR="0022208C" w:rsidRPr="001F7EB9" w:rsidRDefault="0022208C" w:rsidP="005634F3">
      <w:pPr>
        <w:pStyle w:val="ListParagraph"/>
        <w:numPr>
          <w:ilvl w:val="0"/>
          <w:numId w:val="9"/>
        </w:numPr>
        <w:spacing w:line="276" w:lineRule="auto"/>
        <w:ind w:left="720" w:hanging="360"/>
        <w:contextualSpacing w:val="0"/>
      </w:pPr>
      <w:r w:rsidRPr="001F7EB9">
        <w:t>National Endowment for the Humanities Office of the Digital Humanities Review Panelist, Fall 2016</w:t>
      </w:r>
    </w:p>
    <w:p w14:paraId="205E90D6" w14:textId="210A225E" w:rsidR="00B94ECB" w:rsidRPr="001F7EB9" w:rsidRDefault="00B94ECB" w:rsidP="005634F3">
      <w:pPr>
        <w:pStyle w:val="ListParagraph"/>
        <w:numPr>
          <w:ilvl w:val="0"/>
          <w:numId w:val="9"/>
        </w:numPr>
        <w:spacing w:line="276" w:lineRule="auto"/>
        <w:ind w:left="720" w:hanging="360"/>
        <w:contextualSpacing w:val="0"/>
      </w:pPr>
      <w:r w:rsidRPr="001F7EB9">
        <w:t xml:space="preserve">Early Modern Digital Agendas, Folger Shakespeare Library, </w:t>
      </w:r>
      <w:r w:rsidR="00DE6DB8" w:rsidRPr="001F7EB9">
        <w:t>Advisory Committee</w:t>
      </w:r>
      <w:r w:rsidRPr="001F7EB9">
        <w:t xml:space="preserve"> 2013- present</w:t>
      </w:r>
    </w:p>
    <w:p w14:paraId="66E73416" w14:textId="25D8F53F" w:rsidR="00B94ECB" w:rsidRPr="001F7EB9" w:rsidRDefault="00B94ECB" w:rsidP="005634F3">
      <w:pPr>
        <w:pStyle w:val="ListParagraph"/>
        <w:numPr>
          <w:ilvl w:val="0"/>
          <w:numId w:val="9"/>
        </w:numPr>
        <w:spacing w:line="276" w:lineRule="auto"/>
        <w:ind w:left="720" w:hanging="360"/>
        <w:contextualSpacing w:val="0"/>
      </w:pPr>
      <w:r w:rsidRPr="001F7EB9">
        <w:t>Dialogues on Feminism and Technology (</w:t>
      </w:r>
      <w:proofErr w:type="spellStart"/>
      <w:r w:rsidRPr="001F7EB9">
        <w:t>FemTechNet</w:t>
      </w:r>
      <w:proofErr w:type="spellEnd"/>
      <w:r w:rsidRPr="001F7EB9">
        <w:t>) Steering Committee 2013- 2015</w:t>
      </w:r>
    </w:p>
    <w:p w14:paraId="4EC621BC" w14:textId="1B7621B5" w:rsidR="00B94ECB" w:rsidRPr="001F7EB9" w:rsidRDefault="00B94ECB" w:rsidP="005634F3">
      <w:pPr>
        <w:pStyle w:val="ListParagraph"/>
        <w:numPr>
          <w:ilvl w:val="0"/>
          <w:numId w:val="9"/>
        </w:numPr>
        <w:spacing w:line="276" w:lineRule="auto"/>
        <w:ind w:left="720" w:hanging="360"/>
        <w:contextualSpacing w:val="0"/>
      </w:pPr>
      <w:r w:rsidRPr="001F7EB9">
        <w:t>Research and Projects Board Member, Women Writers Project, 2008-present</w:t>
      </w:r>
    </w:p>
    <w:p w14:paraId="2208F8CC" w14:textId="573E9796" w:rsidR="00B94ECB" w:rsidRPr="001F7EB9" w:rsidRDefault="00B94ECB" w:rsidP="005634F3">
      <w:pPr>
        <w:pStyle w:val="ListParagraph"/>
        <w:numPr>
          <w:ilvl w:val="0"/>
          <w:numId w:val="9"/>
        </w:numPr>
        <w:spacing w:line="276" w:lineRule="auto"/>
        <w:ind w:left="720" w:hanging="360"/>
        <w:contextualSpacing w:val="0"/>
      </w:pPr>
      <w:r w:rsidRPr="001F7EB9">
        <w:rPr>
          <w:i/>
        </w:rPr>
        <w:t>Polymath, Interdisciplinary Journal of Humanities and Sciences</w:t>
      </w:r>
      <w:r w:rsidRPr="001F7EB9">
        <w:t>, reviewer 2013-present</w:t>
      </w:r>
    </w:p>
    <w:p w14:paraId="56A3E06A" w14:textId="5F152A9E" w:rsidR="0022208C" w:rsidRPr="001F7EB9" w:rsidRDefault="0022208C" w:rsidP="005634F3">
      <w:pPr>
        <w:pStyle w:val="ListParagraph"/>
        <w:numPr>
          <w:ilvl w:val="0"/>
          <w:numId w:val="9"/>
        </w:numPr>
        <w:spacing w:line="276" w:lineRule="auto"/>
        <w:ind w:left="720" w:hanging="360"/>
        <w:contextualSpacing w:val="0"/>
      </w:pPr>
      <w:r w:rsidRPr="001F7EB9">
        <w:rPr>
          <w:i/>
        </w:rPr>
        <w:lastRenderedPageBreak/>
        <w:t>Digital Humanities Quarterly</w:t>
      </w:r>
      <w:r w:rsidRPr="001F7EB9">
        <w:t>, reviewer 2013-present</w:t>
      </w:r>
    </w:p>
    <w:p w14:paraId="4D3D793C" w14:textId="2549EC7A" w:rsidR="00B94ECB" w:rsidRPr="001F7EB9" w:rsidRDefault="00B94ECB" w:rsidP="005634F3">
      <w:pPr>
        <w:pStyle w:val="ListParagraph"/>
        <w:numPr>
          <w:ilvl w:val="0"/>
          <w:numId w:val="9"/>
        </w:numPr>
        <w:spacing w:line="276" w:lineRule="auto"/>
        <w:ind w:left="720" w:hanging="360"/>
        <w:contextualSpacing w:val="0"/>
      </w:pPr>
      <w:r w:rsidRPr="001F7EB9">
        <w:t>Reviewer for Palgrave-Macmillan, 2013-present</w:t>
      </w:r>
    </w:p>
    <w:p w14:paraId="4A60C571" w14:textId="38EE43E3" w:rsidR="00B94ECB" w:rsidRPr="001F7EB9" w:rsidRDefault="00B94ECB" w:rsidP="005634F3">
      <w:pPr>
        <w:pStyle w:val="ListParagraph"/>
        <w:numPr>
          <w:ilvl w:val="0"/>
          <w:numId w:val="9"/>
        </w:numPr>
        <w:spacing w:line="276" w:lineRule="auto"/>
        <w:ind w:left="720" w:hanging="360"/>
        <w:contextualSpacing w:val="0"/>
      </w:pPr>
      <w:r w:rsidRPr="001F7EB9">
        <w:t>National Endowment for the Humanities Office of Digital Humanities Review Panelist, Spring 2013</w:t>
      </w:r>
    </w:p>
    <w:p w14:paraId="7D83674C" w14:textId="2A9A3176" w:rsidR="00A7455C" w:rsidRPr="001F7EB9" w:rsidRDefault="00B94ECB" w:rsidP="005634F3">
      <w:pPr>
        <w:pStyle w:val="ListParagraph"/>
        <w:numPr>
          <w:ilvl w:val="0"/>
          <w:numId w:val="9"/>
        </w:numPr>
        <w:spacing w:line="276" w:lineRule="auto"/>
        <w:ind w:left="720" w:hanging="360"/>
        <w:contextualSpacing w:val="0"/>
      </w:pPr>
      <w:r w:rsidRPr="001F7EB9">
        <w:t>Co-Chair History of Science Society Graduate/Early Career Caucu</w:t>
      </w:r>
      <w:r w:rsidR="0022208C" w:rsidRPr="001F7EB9">
        <w:t>s, 2006-09 (Ex Officio, 2009-10)</w:t>
      </w:r>
    </w:p>
    <w:sectPr w:rsidR="00A7455C" w:rsidRPr="001F7EB9" w:rsidSect="00626446">
      <w:footerReference w:type="even" r:id="rId15"/>
      <w:footerReference w:type="default" r:id="rId16"/>
      <w:pgSz w:w="12240" w:h="15840"/>
      <w:pgMar w:top="720" w:right="720" w:bottom="720" w:left="720" w:header="288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019F12" w14:textId="77777777" w:rsidR="003824C7" w:rsidRDefault="003824C7" w:rsidP="003B6455">
      <w:r>
        <w:separator/>
      </w:r>
    </w:p>
  </w:endnote>
  <w:endnote w:type="continuationSeparator" w:id="0">
    <w:p w14:paraId="50FBC763" w14:textId="77777777" w:rsidR="003824C7" w:rsidRDefault="003824C7" w:rsidP="003B6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4DA7E" w14:textId="77777777" w:rsidR="009428D2" w:rsidRDefault="009428D2" w:rsidP="00EE37E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8EFB8C" w14:textId="77777777" w:rsidR="009428D2" w:rsidRDefault="009428D2" w:rsidP="003B645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ED693" w14:textId="77777777" w:rsidR="009428D2" w:rsidRDefault="009428D2" w:rsidP="00EE37E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A00C8">
      <w:rPr>
        <w:rStyle w:val="PageNumber"/>
        <w:noProof/>
      </w:rPr>
      <w:t>1</w:t>
    </w:r>
    <w:r>
      <w:rPr>
        <w:rStyle w:val="PageNumber"/>
      </w:rPr>
      <w:fldChar w:fldCharType="end"/>
    </w:r>
  </w:p>
  <w:p w14:paraId="4A067D54" w14:textId="64709FB7" w:rsidR="009428D2" w:rsidRDefault="009428D2" w:rsidP="003B6455">
    <w:pPr>
      <w:pStyle w:val="Footer"/>
      <w:ind w:right="360"/>
      <w:jc w:val="right"/>
    </w:pPr>
    <w:r>
      <w:t>Wernimont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B15D48" w14:textId="77777777" w:rsidR="003824C7" w:rsidRDefault="003824C7" w:rsidP="003B6455">
      <w:r>
        <w:separator/>
      </w:r>
    </w:p>
  </w:footnote>
  <w:footnote w:type="continuationSeparator" w:id="0">
    <w:p w14:paraId="72D27C3B" w14:textId="77777777" w:rsidR="003824C7" w:rsidRDefault="003824C7" w:rsidP="003B64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94FF8"/>
    <w:multiLevelType w:val="hybridMultilevel"/>
    <w:tmpl w:val="645ECB7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BD4488"/>
    <w:multiLevelType w:val="hybridMultilevel"/>
    <w:tmpl w:val="A0F8C348"/>
    <w:lvl w:ilvl="0" w:tplc="6464D1D0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B718AA"/>
    <w:multiLevelType w:val="hybridMultilevel"/>
    <w:tmpl w:val="D4DEE522"/>
    <w:lvl w:ilvl="0" w:tplc="6464D1D0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8015E2"/>
    <w:multiLevelType w:val="multilevel"/>
    <w:tmpl w:val="4D7C1E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E0530"/>
    <w:multiLevelType w:val="hybridMultilevel"/>
    <w:tmpl w:val="4D7C1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87FAD"/>
    <w:multiLevelType w:val="hybridMultilevel"/>
    <w:tmpl w:val="F7E80DCC"/>
    <w:lvl w:ilvl="0" w:tplc="6464D1D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0D7DB2"/>
    <w:multiLevelType w:val="hybridMultilevel"/>
    <w:tmpl w:val="991AF146"/>
    <w:lvl w:ilvl="0" w:tplc="B210844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682ED7"/>
    <w:multiLevelType w:val="multilevel"/>
    <w:tmpl w:val="30AA65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A3A66"/>
    <w:multiLevelType w:val="hybridMultilevel"/>
    <w:tmpl w:val="50CE7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C968C8"/>
    <w:multiLevelType w:val="hybridMultilevel"/>
    <w:tmpl w:val="B01C90DA"/>
    <w:lvl w:ilvl="0" w:tplc="CFAEFA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35D92"/>
    <w:multiLevelType w:val="hybridMultilevel"/>
    <w:tmpl w:val="EB826C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7C68C8"/>
    <w:multiLevelType w:val="hybridMultilevel"/>
    <w:tmpl w:val="4D7C1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BB226E"/>
    <w:multiLevelType w:val="hybridMultilevel"/>
    <w:tmpl w:val="E13435F4"/>
    <w:lvl w:ilvl="0" w:tplc="6464D1D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4E0E70"/>
    <w:multiLevelType w:val="multilevel"/>
    <w:tmpl w:val="1CA679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6E0E94"/>
    <w:multiLevelType w:val="hybridMultilevel"/>
    <w:tmpl w:val="AC84DA4E"/>
    <w:lvl w:ilvl="0" w:tplc="C7F0EC4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9E71E9"/>
    <w:multiLevelType w:val="hybridMultilevel"/>
    <w:tmpl w:val="05F6EA20"/>
    <w:lvl w:ilvl="0" w:tplc="8F16CA0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D34C55"/>
    <w:multiLevelType w:val="hybridMultilevel"/>
    <w:tmpl w:val="3DF07380"/>
    <w:lvl w:ilvl="0" w:tplc="E1D2B31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A1E4594"/>
    <w:multiLevelType w:val="hybridMultilevel"/>
    <w:tmpl w:val="FA9CD2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530088"/>
    <w:multiLevelType w:val="hybridMultilevel"/>
    <w:tmpl w:val="19A04F18"/>
    <w:lvl w:ilvl="0" w:tplc="0409000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7" w:hanging="360"/>
      </w:pPr>
      <w:rPr>
        <w:rFonts w:ascii="Wingdings" w:hAnsi="Wingdings" w:hint="default"/>
      </w:rPr>
    </w:lvl>
  </w:abstractNum>
  <w:abstractNum w:abstractNumId="19" w15:restartNumberingAfterBreak="0">
    <w:nsid w:val="3C750F71"/>
    <w:multiLevelType w:val="hybridMultilevel"/>
    <w:tmpl w:val="F18AD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F54AB3"/>
    <w:multiLevelType w:val="multilevel"/>
    <w:tmpl w:val="A0F8C348"/>
    <w:lvl w:ilvl="0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69175BE"/>
    <w:multiLevelType w:val="multilevel"/>
    <w:tmpl w:val="BA0AA6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CC22FD"/>
    <w:multiLevelType w:val="hybridMultilevel"/>
    <w:tmpl w:val="15ACB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1260" w:hanging="18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422564"/>
    <w:multiLevelType w:val="hybridMultilevel"/>
    <w:tmpl w:val="3F947E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9A55444"/>
    <w:multiLevelType w:val="multilevel"/>
    <w:tmpl w:val="A8F2D468"/>
    <w:lvl w:ilvl="0">
      <w:start w:val="1"/>
      <w:numFmt w:val="decimal"/>
      <w:lvlText w:val="%1."/>
      <w:lvlJc w:val="left"/>
      <w:pPr>
        <w:ind w:left="720" w:hanging="360"/>
      </w:pPr>
      <w:rPr>
        <w:rFonts w:ascii="Helvetica" w:hAnsi="Helvetica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221D6A"/>
    <w:multiLevelType w:val="hybridMultilevel"/>
    <w:tmpl w:val="6F942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6508EF"/>
    <w:multiLevelType w:val="multilevel"/>
    <w:tmpl w:val="645ECB7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80734C8"/>
    <w:multiLevelType w:val="multilevel"/>
    <w:tmpl w:val="9DB23A8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88568F"/>
    <w:multiLevelType w:val="multilevel"/>
    <w:tmpl w:val="30AA65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557FD1"/>
    <w:multiLevelType w:val="hybridMultilevel"/>
    <w:tmpl w:val="B76C618E"/>
    <w:lvl w:ilvl="0" w:tplc="FB0E13F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3B6120"/>
    <w:multiLevelType w:val="hybridMultilevel"/>
    <w:tmpl w:val="B0FE86F6"/>
    <w:lvl w:ilvl="0" w:tplc="6464D1D0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6514DE1"/>
    <w:multiLevelType w:val="hybridMultilevel"/>
    <w:tmpl w:val="90F82284"/>
    <w:lvl w:ilvl="0" w:tplc="223009F6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1A6B7D"/>
    <w:multiLevelType w:val="hybridMultilevel"/>
    <w:tmpl w:val="235A91F8"/>
    <w:lvl w:ilvl="0" w:tplc="6464D1D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663411"/>
    <w:multiLevelType w:val="hybridMultilevel"/>
    <w:tmpl w:val="731438D6"/>
    <w:lvl w:ilvl="0" w:tplc="6464D1D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F91EE4"/>
    <w:multiLevelType w:val="hybridMultilevel"/>
    <w:tmpl w:val="6F209C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11"/>
  </w:num>
  <w:num w:numId="4">
    <w:abstractNumId w:val="24"/>
  </w:num>
  <w:num w:numId="5">
    <w:abstractNumId w:val="17"/>
  </w:num>
  <w:num w:numId="6">
    <w:abstractNumId w:val="6"/>
  </w:num>
  <w:num w:numId="7">
    <w:abstractNumId w:val="34"/>
  </w:num>
  <w:num w:numId="8">
    <w:abstractNumId w:val="22"/>
  </w:num>
  <w:num w:numId="9">
    <w:abstractNumId w:val="9"/>
  </w:num>
  <w:num w:numId="10">
    <w:abstractNumId w:val="4"/>
  </w:num>
  <w:num w:numId="11">
    <w:abstractNumId w:val="32"/>
  </w:num>
  <w:num w:numId="12">
    <w:abstractNumId w:val="27"/>
  </w:num>
  <w:num w:numId="13">
    <w:abstractNumId w:val="7"/>
  </w:num>
  <w:num w:numId="14">
    <w:abstractNumId w:val="28"/>
  </w:num>
  <w:num w:numId="15">
    <w:abstractNumId w:val="29"/>
  </w:num>
  <w:num w:numId="16">
    <w:abstractNumId w:val="2"/>
  </w:num>
  <w:num w:numId="17">
    <w:abstractNumId w:val="33"/>
  </w:num>
  <w:num w:numId="18">
    <w:abstractNumId w:val="12"/>
  </w:num>
  <w:num w:numId="19">
    <w:abstractNumId w:val="1"/>
  </w:num>
  <w:num w:numId="20">
    <w:abstractNumId w:val="20"/>
  </w:num>
  <w:num w:numId="21">
    <w:abstractNumId w:val="30"/>
  </w:num>
  <w:num w:numId="22">
    <w:abstractNumId w:val="3"/>
  </w:num>
  <w:num w:numId="23">
    <w:abstractNumId w:val="15"/>
  </w:num>
  <w:num w:numId="24">
    <w:abstractNumId w:val="0"/>
  </w:num>
  <w:num w:numId="25">
    <w:abstractNumId w:val="26"/>
  </w:num>
  <w:num w:numId="26">
    <w:abstractNumId w:val="5"/>
  </w:num>
  <w:num w:numId="27">
    <w:abstractNumId w:val="13"/>
  </w:num>
  <w:num w:numId="28">
    <w:abstractNumId w:val="8"/>
  </w:num>
  <w:num w:numId="29">
    <w:abstractNumId w:val="25"/>
  </w:num>
  <w:num w:numId="30">
    <w:abstractNumId w:val="19"/>
  </w:num>
  <w:num w:numId="31">
    <w:abstractNumId w:val="23"/>
  </w:num>
  <w:num w:numId="32">
    <w:abstractNumId w:val="21"/>
  </w:num>
  <w:num w:numId="33">
    <w:abstractNumId w:val="10"/>
  </w:num>
  <w:num w:numId="34">
    <w:abstractNumId w:val="31"/>
  </w:num>
  <w:num w:numId="35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4ECB"/>
    <w:rsid w:val="00014130"/>
    <w:rsid w:val="0006075E"/>
    <w:rsid w:val="000637A4"/>
    <w:rsid w:val="00075FEC"/>
    <w:rsid w:val="00096177"/>
    <w:rsid w:val="000C2D4B"/>
    <w:rsid w:val="000E1896"/>
    <w:rsid w:val="001170D7"/>
    <w:rsid w:val="00117D98"/>
    <w:rsid w:val="00121BF0"/>
    <w:rsid w:val="00126AFB"/>
    <w:rsid w:val="0013045E"/>
    <w:rsid w:val="0014340D"/>
    <w:rsid w:val="0017011B"/>
    <w:rsid w:val="00177F23"/>
    <w:rsid w:val="001A3D8B"/>
    <w:rsid w:val="001B059F"/>
    <w:rsid w:val="001B5292"/>
    <w:rsid w:val="001C31BC"/>
    <w:rsid w:val="001C7AC8"/>
    <w:rsid w:val="001D025B"/>
    <w:rsid w:val="001D1F3D"/>
    <w:rsid w:val="001E04D0"/>
    <w:rsid w:val="001F7EB9"/>
    <w:rsid w:val="00207C03"/>
    <w:rsid w:val="0021523A"/>
    <w:rsid w:val="0022208C"/>
    <w:rsid w:val="0023112F"/>
    <w:rsid w:val="002465B9"/>
    <w:rsid w:val="0026136E"/>
    <w:rsid w:val="002649EA"/>
    <w:rsid w:val="00266BC5"/>
    <w:rsid w:val="00275E38"/>
    <w:rsid w:val="00293F65"/>
    <w:rsid w:val="00294393"/>
    <w:rsid w:val="002D0B21"/>
    <w:rsid w:val="002E131E"/>
    <w:rsid w:val="002E14A6"/>
    <w:rsid w:val="002E6544"/>
    <w:rsid w:val="002E7540"/>
    <w:rsid w:val="00317FEC"/>
    <w:rsid w:val="00324BA8"/>
    <w:rsid w:val="00343BBF"/>
    <w:rsid w:val="00355A41"/>
    <w:rsid w:val="00362682"/>
    <w:rsid w:val="00370D55"/>
    <w:rsid w:val="003824C7"/>
    <w:rsid w:val="003A1A95"/>
    <w:rsid w:val="003B197C"/>
    <w:rsid w:val="003B22F2"/>
    <w:rsid w:val="003B2C2A"/>
    <w:rsid w:val="003B6455"/>
    <w:rsid w:val="003D22A9"/>
    <w:rsid w:val="003D26B9"/>
    <w:rsid w:val="003D4FEF"/>
    <w:rsid w:val="003D716D"/>
    <w:rsid w:val="003E3249"/>
    <w:rsid w:val="003E4AE9"/>
    <w:rsid w:val="003E7771"/>
    <w:rsid w:val="003F542B"/>
    <w:rsid w:val="00416FDB"/>
    <w:rsid w:val="004246D1"/>
    <w:rsid w:val="004310F0"/>
    <w:rsid w:val="00433502"/>
    <w:rsid w:val="00436C9E"/>
    <w:rsid w:val="00441512"/>
    <w:rsid w:val="0044474D"/>
    <w:rsid w:val="00460AF3"/>
    <w:rsid w:val="00477142"/>
    <w:rsid w:val="00480C40"/>
    <w:rsid w:val="00495715"/>
    <w:rsid w:val="004A03F3"/>
    <w:rsid w:val="004B63CD"/>
    <w:rsid w:val="004C4269"/>
    <w:rsid w:val="004C593D"/>
    <w:rsid w:val="004D3CAA"/>
    <w:rsid w:val="004E265F"/>
    <w:rsid w:val="00521E39"/>
    <w:rsid w:val="005307EE"/>
    <w:rsid w:val="00532852"/>
    <w:rsid w:val="005376BF"/>
    <w:rsid w:val="005414AA"/>
    <w:rsid w:val="00551F7C"/>
    <w:rsid w:val="00552591"/>
    <w:rsid w:val="00555279"/>
    <w:rsid w:val="00560FA3"/>
    <w:rsid w:val="005634F3"/>
    <w:rsid w:val="005665FD"/>
    <w:rsid w:val="00584D8A"/>
    <w:rsid w:val="005856CE"/>
    <w:rsid w:val="00595960"/>
    <w:rsid w:val="005A188A"/>
    <w:rsid w:val="005A60A4"/>
    <w:rsid w:val="005B234A"/>
    <w:rsid w:val="005C755E"/>
    <w:rsid w:val="005D3BC0"/>
    <w:rsid w:val="00626446"/>
    <w:rsid w:val="0063317A"/>
    <w:rsid w:val="00641A5D"/>
    <w:rsid w:val="0066493B"/>
    <w:rsid w:val="00673492"/>
    <w:rsid w:val="006845FB"/>
    <w:rsid w:val="006A149F"/>
    <w:rsid w:val="006C0CDD"/>
    <w:rsid w:val="006C4ACF"/>
    <w:rsid w:val="00741E7C"/>
    <w:rsid w:val="00747B30"/>
    <w:rsid w:val="00751E1C"/>
    <w:rsid w:val="00753BAA"/>
    <w:rsid w:val="00761E14"/>
    <w:rsid w:val="00792F7D"/>
    <w:rsid w:val="0079749C"/>
    <w:rsid w:val="007A1827"/>
    <w:rsid w:val="007D1077"/>
    <w:rsid w:val="007F52C9"/>
    <w:rsid w:val="00813AED"/>
    <w:rsid w:val="008335B8"/>
    <w:rsid w:val="00835023"/>
    <w:rsid w:val="008357A0"/>
    <w:rsid w:val="00840DE6"/>
    <w:rsid w:val="00842F8C"/>
    <w:rsid w:val="00867539"/>
    <w:rsid w:val="008A07C2"/>
    <w:rsid w:val="008A301C"/>
    <w:rsid w:val="00902EC7"/>
    <w:rsid w:val="009428D2"/>
    <w:rsid w:val="00950DAE"/>
    <w:rsid w:val="00963678"/>
    <w:rsid w:val="00965DFA"/>
    <w:rsid w:val="00966593"/>
    <w:rsid w:val="00976B96"/>
    <w:rsid w:val="0099058D"/>
    <w:rsid w:val="009A2593"/>
    <w:rsid w:val="009C5ABE"/>
    <w:rsid w:val="009D791B"/>
    <w:rsid w:val="009E3F23"/>
    <w:rsid w:val="009E6CDC"/>
    <w:rsid w:val="00A12463"/>
    <w:rsid w:val="00A4717A"/>
    <w:rsid w:val="00A7455C"/>
    <w:rsid w:val="00AC3D6A"/>
    <w:rsid w:val="00AC5BB3"/>
    <w:rsid w:val="00B04867"/>
    <w:rsid w:val="00B203F9"/>
    <w:rsid w:val="00B3637C"/>
    <w:rsid w:val="00B47791"/>
    <w:rsid w:val="00B540D6"/>
    <w:rsid w:val="00B5653B"/>
    <w:rsid w:val="00B71BF2"/>
    <w:rsid w:val="00B94ECB"/>
    <w:rsid w:val="00B960A3"/>
    <w:rsid w:val="00BA10EF"/>
    <w:rsid w:val="00BB584C"/>
    <w:rsid w:val="00BD4E7C"/>
    <w:rsid w:val="00BE6A8D"/>
    <w:rsid w:val="00BF1D0A"/>
    <w:rsid w:val="00BF26A5"/>
    <w:rsid w:val="00C04548"/>
    <w:rsid w:val="00C12183"/>
    <w:rsid w:val="00C16910"/>
    <w:rsid w:val="00C1759A"/>
    <w:rsid w:val="00C45CF3"/>
    <w:rsid w:val="00C46E31"/>
    <w:rsid w:val="00C91E6A"/>
    <w:rsid w:val="00C93CE2"/>
    <w:rsid w:val="00CC318D"/>
    <w:rsid w:val="00CC7ADA"/>
    <w:rsid w:val="00CE003D"/>
    <w:rsid w:val="00CE4D10"/>
    <w:rsid w:val="00D03664"/>
    <w:rsid w:val="00D0646E"/>
    <w:rsid w:val="00D10177"/>
    <w:rsid w:val="00D119AE"/>
    <w:rsid w:val="00D32D53"/>
    <w:rsid w:val="00D35CD9"/>
    <w:rsid w:val="00D47AEB"/>
    <w:rsid w:val="00D60592"/>
    <w:rsid w:val="00D660EB"/>
    <w:rsid w:val="00D66ACC"/>
    <w:rsid w:val="00D94105"/>
    <w:rsid w:val="00DC04E8"/>
    <w:rsid w:val="00DD6B41"/>
    <w:rsid w:val="00DE07AB"/>
    <w:rsid w:val="00DE35BE"/>
    <w:rsid w:val="00DE6DB8"/>
    <w:rsid w:val="00DF6870"/>
    <w:rsid w:val="00E12AF4"/>
    <w:rsid w:val="00E2205A"/>
    <w:rsid w:val="00E450AD"/>
    <w:rsid w:val="00E564A9"/>
    <w:rsid w:val="00E66745"/>
    <w:rsid w:val="00E7497A"/>
    <w:rsid w:val="00EA1366"/>
    <w:rsid w:val="00EA5901"/>
    <w:rsid w:val="00ED35DB"/>
    <w:rsid w:val="00EE23EE"/>
    <w:rsid w:val="00EE37E6"/>
    <w:rsid w:val="00F129FA"/>
    <w:rsid w:val="00F56EE2"/>
    <w:rsid w:val="00F57F39"/>
    <w:rsid w:val="00F65FE3"/>
    <w:rsid w:val="00F70D42"/>
    <w:rsid w:val="00F765F9"/>
    <w:rsid w:val="00F95172"/>
    <w:rsid w:val="00FA00C8"/>
    <w:rsid w:val="00FB0A63"/>
    <w:rsid w:val="00FB537E"/>
    <w:rsid w:val="00FD112B"/>
    <w:rsid w:val="00FD65A1"/>
    <w:rsid w:val="00FF29C2"/>
    <w:rsid w:val="00FF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431137"/>
  <w14:defaultImageDpi w14:val="300"/>
  <w15:docId w15:val="{A72E072B-A964-E348-839A-6A770D973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94E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E04D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94ECB"/>
    <w:pPr>
      <w:keepNext/>
      <w:keepLines/>
      <w:spacing w:before="200"/>
      <w:outlineLvl w:val="8"/>
    </w:pPr>
    <w:rPr>
      <w:rFonts w:ascii="Helvetica" w:eastAsiaTheme="majorEastAsia" w:hAnsi="Helvetica" w:cstheme="majorBidi"/>
      <w:b/>
      <w:i/>
      <w:iCs/>
      <w:color w:val="404040" w:themeColor="text1" w:themeTint="BF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B94ECB"/>
    <w:rPr>
      <w:rFonts w:ascii="Lucida Grande" w:hAnsi="Lucida Grande" w:cs="Lucida Grande"/>
    </w:rPr>
  </w:style>
  <w:style w:type="character" w:customStyle="1" w:styleId="Heading9Char">
    <w:name w:val="Heading 9 Char"/>
    <w:basedOn w:val="DefaultParagraphFont"/>
    <w:link w:val="Heading9"/>
    <w:uiPriority w:val="9"/>
    <w:rsid w:val="00B94ECB"/>
    <w:rPr>
      <w:rFonts w:ascii="Helvetica" w:eastAsiaTheme="majorEastAsia" w:hAnsi="Helvetica" w:cstheme="majorBidi"/>
      <w:b/>
      <w:i/>
      <w:iCs/>
      <w:color w:val="404040" w:themeColor="text1" w:themeTint="BF"/>
      <w:sz w:val="28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94ECB"/>
    <w:rPr>
      <w:rFonts w:ascii="Lucida Grande" w:hAnsi="Lucida Grande" w:cs="Lucida Grande"/>
    </w:rPr>
  </w:style>
  <w:style w:type="paragraph" w:styleId="ListParagraph">
    <w:name w:val="List Paragraph"/>
    <w:basedOn w:val="Normal"/>
    <w:uiPriority w:val="34"/>
    <w:qFormat/>
    <w:rsid w:val="00B94ECB"/>
    <w:pPr>
      <w:ind w:left="720"/>
      <w:contextualSpacing/>
    </w:pPr>
  </w:style>
  <w:style w:type="paragraph" w:customStyle="1" w:styleId="Heading10">
    <w:name w:val="Heading 10"/>
    <w:basedOn w:val="Heading1"/>
    <w:next w:val="Heading9"/>
    <w:qFormat/>
    <w:rsid w:val="00B94ECB"/>
    <w:pPr>
      <w:spacing w:before="0"/>
    </w:pPr>
    <w:rPr>
      <w:rFonts w:ascii="Helvetica" w:hAnsi="Helvetica"/>
      <w:sz w:val="24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94EC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DE07A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7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771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B64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6455"/>
  </w:style>
  <w:style w:type="character" w:styleId="PageNumber">
    <w:name w:val="page number"/>
    <w:basedOn w:val="DefaultParagraphFont"/>
    <w:uiPriority w:val="99"/>
    <w:semiHidden/>
    <w:unhideWhenUsed/>
    <w:rsid w:val="003B6455"/>
  </w:style>
  <w:style w:type="paragraph" w:styleId="Header">
    <w:name w:val="header"/>
    <w:basedOn w:val="Normal"/>
    <w:link w:val="HeaderChar"/>
    <w:uiPriority w:val="99"/>
    <w:unhideWhenUsed/>
    <w:rsid w:val="003B64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6455"/>
  </w:style>
  <w:style w:type="character" w:styleId="CommentReference">
    <w:name w:val="annotation reference"/>
    <w:basedOn w:val="DefaultParagraphFont"/>
    <w:uiPriority w:val="99"/>
    <w:semiHidden/>
    <w:unhideWhenUsed/>
    <w:rsid w:val="00DF687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687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687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687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6870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293F65"/>
    <w:rPr>
      <w:b/>
      <w:bCs/>
    </w:rPr>
  </w:style>
  <w:style w:type="character" w:customStyle="1" w:styleId="apple-converted-space">
    <w:name w:val="apple-converted-space"/>
    <w:basedOn w:val="DefaultParagraphFont"/>
    <w:rsid w:val="00293F65"/>
  </w:style>
  <w:style w:type="character" w:styleId="Emphasis">
    <w:name w:val="Emphasis"/>
    <w:basedOn w:val="DefaultParagraphFont"/>
    <w:uiPriority w:val="20"/>
    <w:qFormat/>
    <w:rsid w:val="00293F65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E04D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undstudiesblog.com/2016/07/18/hearing-eugenics/" TargetMode="External"/><Relationship Id="rId13" Type="http://schemas.openxmlformats.org/officeDocument/2006/relationships/hyperlink" Target="http://scalar.usc.edu/works/performingarchiv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ublic.imaginingamerica.org/blog/article/creating-matrixes-for-carework-in-digital-cultures/" TargetMode="External"/><Relationship Id="rId12" Type="http://schemas.openxmlformats.org/officeDocument/2006/relationships/hyperlink" Target="http://femtechnet.org/csov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alar.usc.edu/works//eugenic-rubicon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mcspeechproject.com/2016/02/11/social-norms-not-tech-fuel-abus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late.com/articles/technology/future_tense/2016/04/what_wearable_manufacturers_think_women_want.html" TargetMode="External"/><Relationship Id="rId14" Type="http://schemas.openxmlformats.org/officeDocument/2006/relationships/hyperlink" Target="http://wwp.neu.edu/context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4387</Words>
  <Characters>25008</Characters>
  <Application>Microsoft Office Word</Application>
  <DocSecurity>0</DocSecurity>
  <Lines>208</Lines>
  <Paragraphs>58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20</vt:i4>
      </vt:variant>
    </vt:vector>
  </HeadingPairs>
  <TitlesOfParts>
    <vt:vector size="21" baseType="lpstr">
      <vt:lpstr/>
      <vt:lpstr>Monographs</vt:lpstr>
      <vt:lpstr>Edited Collections</vt:lpstr>
      <vt:lpstr>Edited Journal Special Issue</vt:lpstr>
      <vt:lpstr>Peer-Reviewed Articles and Chapters </vt:lpstr>
      <vt:lpstr>Digital and Creative Research</vt:lpstr>
      <vt:lpstr>Reviews</vt:lpstr>
      <vt:lpstr>Popular Media (editor reviewed)</vt:lpstr>
      <vt:lpstr>External Grants</vt:lpstr>
      <vt:lpstr>Arizona State University</vt:lpstr>
      <vt:lpstr>Scripps College</vt:lpstr>
      <vt:lpstr>Brown University </vt:lpstr>
      <vt:lpstr>Invited</vt:lpstr>
      <vt:lpstr>International and National</vt:lpstr>
      <vt:lpstr>Regional and Local</vt:lpstr>
      <vt:lpstr>Arizona State University</vt:lpstr>
      <vt:lpstr>University of Victoria Digital Humanities Summer Institute (faculty level course</vt:lpstr>
      <vt:lpstr>Claremont Graduate University</vt:lpstr>
      <vt:lpstr>Scripps College </vt:lpstr>
      <vt:lpstr>Internal</vt:lpstr>
      <vt:lpstr>External</vt:lpstr>
    </vt:vector>
  </TitlesOfParts>
  <Company/>
  <LinksUpToDate>false</LinksUpToDate>
  <CharactersWithSpaces>29337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</dc:creator>
  <cp:keywords/>
  <dc:description/>
  <cp:lastModifiedBy>Jacque Wernimont</cp:lastModifiedBy>
  <cp:revision>4</cp:revision>
  <cp:lastPrinted>2018-06-21T17:54:00Z</cp:lastPrinted>
  <dcterms:created xsi:type="dcterms:W3CDTF">2018-06-21T17:55:00Z</dcterms:created>
  <dcterms:modified xsi:type="dcterms:W3CDTF">2018-09-12T17:48:00Z</dcterms:modified>
</cp:coreProperties>
</file>